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D9" w:rsidRDefault="00A95AD9" w:rsidP="000C6081">
      <w:pPr>
        <w:pStyle w:val="Titolo1"/>
        <w:spacing w:before="247"/>
      </w:pPr>
      <w:r>
        <w:rPr>
          <w:noProof/>
          <w:lang w:eastAsia="it-IT"/>
        </w:rPr>
        <w:drawing>
          <wp:inline distT="0" distB="0" distL="0" distR="0">
            <wp:extent cx="6115050" cy="108585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cstate="print"/>
                    <a:srcRect/>
                    <a:stretch>
                      <a:fillRect/>
                    </a:stretch>
                  </pic:blipFill>
                  <pic:spPr bwMode="auto">
                    <a:xfrm>
                      <a:off x="0" y="0"/>
                      <a:ext cx="6115050" cy="1085850"/>
                    </a:xfrm>
                    <a:prstGeom prst="rect">
                      <a:avLst/>
                    </a:prstGeom>
                    <a:noFill/>
                    <a:ln w="9525">
                      <a:noFill/>
                      <a:miter lim="800000"/>
                      <a:headEnd/>
                      <a:tailEnd/>
                    </a:ln>
                  </pic:spPr>
                </pic:pic>
              </a:graphicData>
            </a:graphic>
          </wp:inline>
        </w:drawing>
      </w:r>
    </w:p>
    <w:p w:rsidR="00D81142" w:rsidRPr="001B32B6" w:rsidRDefault="00D81142" w:rsidP="00D81142">
      <w:pPr>
        <w:jc w:val="both"/>
      </w:pPr>
    </w:p>
    <w:p w:rsidR="00D81142" w:rsidRPr="001B32B6" w:rsidRDefault="00D81142" w:rsidP="00D81142">
      <w:pPr>
        <w:keepNext/>
        <w:overflowPunct w:val="0"/>
        <w:adjustRightInd w:val="0"/>
        <w:contextualSpacing/>
        <w:jc w:val="center"/>
        <w:outlineLvl w:val="2"/>
        <w:rPr>
          <w:rFonts w:eastAsia="Arial Unicode MS"/>
          <w:b/>
        </w:rPr>
      </w:pPr>
      <w:r w:rsidRPr="001B32B6">
        <w:rPr>
          <w:rFonts w:eastAsia="Arial Unicode MS"/>
          <w:b/>
        </w:rPr>
        <w:t>ISTITUTO COMPRENSIVO “GIUSEPPE GRASSA</w:t>
      </w:r>
      <w:r>
        <w:rPr>
          <w:rFonts w:eastAsia="Arial Unicode MS"/>
          <w:b/>
        </w:rPr>
        <w:t xml:space="preserve"> – GI</w:t>
      </w:r>
      <w:r w:rsidR="00A11B26">
        <w:rPr>
          <w:rFonts w:eastAsia="Arial Unicode MS"/>
          <w:b/>
        </w:rPr>
        <w:t>OVA</w:t>
      </w:r>
      <w:r>
        <w:rPr>
          <w:rFonts w:eastAsia="Arial Unicode MS"/>
          <w:b/>
        </w:rPr>
        <w:t xml:space="preserve">N BATTISTA QUINCI </w:t>
      </w:r>
      <w:r w:rsidRPr="001B32B6">
        <w:rPr>
          <w:rFonts w:eastAsia="Arial Unicode MS"/>
          <w:b/>
        </w:rPr>
        <w:t>”</w:t>
      </w:r>
    </w:p>
    <w:p w:rsidR="00D81142" w:rsidRPr="001B32B6" w:rsidRDefault="00D81142" w:rsidP="00D81142">
      <w:pPr>
        <w:keepNext/>
        <w:overflowPunct w:val="0"/>
        <w:adjustRightInd w:val="0"/>
        <w:contextualSpacing/>
        <w:jc w:val="center"/>
        <w:outlineLvl w:val="2"/>
        <w:rPr>
          <w:rFonts w:eastAsia="Arial Unicode MS"/>
          <w:b/>
        </w:rPr>
      </w:pPr>
      <w:r w:rsidRPr="001B32B6">
        <w:rPr>
          <w:rFonts w:eastAsia="Arial Unicode MS"/>
        </w:rPr>
        <w:t>Via  L. VACCARA n. 25 -    91026  MAZARA DEL VALLO  (TP)</w:t>
      </w:r>
    </w:p>
    <w:p w:rsidR="00D81142" w:rsidRPr="001B32B6" w:rsidRDefault="00D81142" w:rsidP="00D81142">
      <w:pPr>
        <w:keepNext/>
        <w:overflowPunct w:val="0"/>
        <w:adjustRightInd w:val="0"/>
        <w:contextualSpacing/>
        <w:jc w:val="center"/>
        <w:outlineLvl w:val="2"/>
        <w:rPr>
          <w:rFonts w:eastAsia="Arial Unicode MS"/>
          <w:lang w:val="en-US"/>
        </w:rPr>
      </w:pPr>
      <w:r w:rsidRPr="001B32B6">
        <w:rPr>
          <w:rFonts w:eastAsia="Arial Unicode MS"/>
          <w:lang w:val="en-US"/>
        </w:rPr>
        <w:t>Tel.   0923-908438  -   FAX  0923-909287</w:t>
      </w:r>
    </w:p>
    <w:p w:rsidR="00D81142" w:rsidRPr="001B32B6" w:rsidRDefault="00D81142" w:rsidP="00D81142">
      <w:pPr>
        <w:keepNext/>
        <w:overflowPunct w:val="0"/>
        <w:adjustRightInd w:val="0"/>
        <w:contextualSpacing/>
        <w:jc w:val="center"/>
        <w:outlineLvl w:val="2"/>
        <w:rPr>
          <w:b/>
        </w:rPr>
      </w:pPr>
      <w:r w:rsidRPr="001B32B6">
        <w:rPr>
          <w:rFonts w:eastAsia="Arial Unicode MS"/>
        </w:rPr>
        <w:t>Cod. TPIC843007</w:t>
      </w:r>
      <w:r w:rsidRPr="001B32B6">
        <w:rPr>
          <w:rFonts w:eastAsia="Arial Unicode MS"/>
          <w:i/>
        </w:rPr>
        <w:t xml:space="preserve">- </w:t>
      </w:r>
      <w:proofErr w:type="spellStart"/>
      <w:r w:rsidRPr="001B32B6">
        <w:t>Cod.fiscale</w:t>
      </w:r>
      <w:proofErr w:type="spellEnd"/>
      <w:r w:rsidRPr="001B32B6">
        <w:t xml:space="preserve"> 91036660818</w:t>
      </w:r>
    </w:p>
    <w:p w:rsidR="00D81142" w:rsidRPr="001B32B6" w:rsidRDefault="00D81142" w:rsidP="00D81142">
      <w:pPr>
        <w:keepNext/>
        <w:overflowPunct w:val="0"/>
        <w:adjustRightInd w:val="0"/>
        <w:contextualSpacing/>
        <w:jc w:val="center"/>
        <w:outlineLvl w:val="2"/>
        <w:rPr>
          <w:rFonts w:eastAsia="Arial Unicode MS"/>
          <w:i/>
        </w:rPr>
      </w:pPr>
      <w:r w:rsidRPr="001B32B6">
        <w:rPr>
          <w:b/>
        </w:rPr>
        <w:t xml:space="preserve">E-mail: </w:t>
      </w:r>
      <w:r w:rsidRPr="001B32B6">
        <w:rPr>
          <w:u w:val="single"/>
        </w:rPr>
        <w:t>tpic843007@istruzione.it</w:t>
      </w:r>
      <w:r w:rsidRPr="001B32B6">
        <w:rPr>
          <w:rFonts w:eastAsia="Arial Unicode MS"/>
          <w:i/>
        </w:rPr>
        <w:t xml:space="preserve"> - </w:t>
      </w:r>
      <w:r w:rsidRPr="001B32B6">
        <w:rPr>
          <w:b/>
        </w:rPr>
        <w:t>PEC</w:t>
      </w:r>
      <w:r w:rsidRPr="001B32B6">
        <w:t xml:space="preserve"> </w:t>
      </w:r>
      <w:r w:rsidRPr="001B32B6">
        <w:rPr>
          <w:u w:val="single"/>
        </w:rPr>
        <w:t>tpic843007@pec.istruzione.it</w:t>
      </w:r>
    </w:p>
    <w:p w:rsidR="00D81142" w:rsidRPr="00D81142" w:rsidRDefault="00D81142" w:rsidP="00D81142">
      <w:pPr>
        <w:overflowPunct w:val="0"/>
        <w:adjustRightInd w:val="0"/>
        <w:contextualSpacing/>
        <w:jc w:val="center"/>
        <w:rPr>
          <w:u w:val="single"/>
          <w:lang w:val="en-US"/>
        </w:rPr>
      </w:pPr>
      <w:r w:rsidRPr="001B32B6">
        <w:rPr>
          <w:b/>
          <w:lang w:val="en-US"/>
        </w:rPr>
        <w:t xml:space="preserve">SITO WEB: </w:t>
      </w:r>
      <w:r w:rsidRPr="001B32B6">
        <w:rPr>
          <w:u w:val="single"/>
          <w:lang w:val="en-US"/>
        </w:rPr>
        <w:t>www.scuolagrassa.edu.it</w:t>
      </w:r>
    </w:p>
    <w:p w:rsidR="004F0730" w:rsidRDefault="002072D5" w:rsidP="000C6081">
      <w:pPr>
        <w:pStyle w:val="Titolo1"/>
        <w:spacing w:before="247"/>
      </w:pPr>
      <w:r>
        <w:t>Allegato</w:t>
      </w:r>
      <w:r w:rsidR="00ED2AD9">
        <w:t xml:space="preserve"> </w:t>
      </w:r>
      <w:r>
        <w:rPr>
          <w:spacing w:val="-10"/>
        </w:rPr>
        <w:t>1</w:t>
      </w:r>
    </w:p>
    <w:p w:rsidR="00ED2AD9" w:rsidRDefault="00ED2AD9" w:rsidP="000C6081">
      <w:pPr>
        <w:pStyle w:val="Corpodeltesto"/>
        <w:ind w:right="216"/>
        <w:jc w:val="right"/>
        <w:rPr>
          <w:rFonts w:ascii="Palatino Linotype" w:hAnsi="Palatino Linotype"/>
          <w:b/>
          <w:bCs/>
          <w:sz w:val="22"/>
          <w:szCs w:val="22"/>
        </w:rPr>
      </w:pPr>
    </w:p>
    <w:p w:rsidR="00ED2AD9" w:rsidRPr="00922676" w:rsidRDefault="002072D5" w:rsidP="00922676">
      <w:pPr>
        <w:pStyle w:val="Corpodeltesto"/>
        <w:spacing w:line="360" w:lineRule="auto"/>
        <w:ind w:right="216"/>
        <w:jc w:val="right"/>
        <w:rPr>
          <w:b/>
          <w:bCs/>
          <w:sz w:val="22"/>
          <w:szCs w:val="22"/>
        </w:rPr>
      </w:pPr>
      <w:r w:rsidRPr="00922676">
        <w:rPr>
          <w:b/>
          <w:bCs/>
          <w:sz w:val="22"/>
          <w:szCs w:val="22"/>
        </w:rPr>
        <w:t>Al</w:t>
      </w:r>
      <w:r w:rsidR="00F30DF0" w:rsidRPr="00922676">
        <w:rPr>
          <w:b/>
          <w:bCs/>
          <w:sz w:val="22"/>
          <w:szCs w:val="22"/>
        </w:rPr>
        <w:t>la</w:t>
      </w:r>
      <w:r w:rsidR="00DD5F09">
        <w:rPr>
          <w:b/>
          <w:bCs/>
          <w:sz w:val="22"/>
          <w:szCs w:val="22"/>
        </w:rPr>
        <w:t xml:space="preserve"> </w:t>
      </w:r>
      <w:r w:rsidRPr="00922676">
        <w:rPr>
          <w:b/>
          <w:bCs/>
          <w:sz w:val="22"/>
          <w:szCs w:val="22"/>
        </w:rPr>
        <w:t>Dirigente</w:t>
      </w:r>
      <w:r w:rsidR="00DD5F09">
        <w:rPr>
          <w:b/>
          <w:bCs/>
          <w:sz w:val="22"/>
          <w:szCs w:val="22"/>
        </w:rPr>
        <w:t xml:space="preserve"> </w:t>
      </w:r>
      <w:r w:rsidRPr="00922676">
        <w:rPr>
          <w:b/>
          <w:bCs/>
          <w:sz w:val="22"/>
          <w:szCs w:val="22"/>
        </w:rPr>
        <w:t>Scolasti</w:t>
      </w:r>
      <w:r w:rsidR="00F30DF0" w:rsidRPr="00922676">
        <w:rPr>
          <w:b/>
          <w:bCs/>
          <w:sz w:val="22"/>
          <w:szCs w:val="22"/>
        </w:rPr>
        <w:t xml:space="preserve">ca </w:t>
      </w:r>
    </w:p>
    <w:p w:rsidR="00F30DF0" w:rsidRDefault="00CE1BF6" w:rsidP="00DD5F09">
      <w:pPr>
        <w:pStyle w:val="Corpodeltesto"/>
        <w:spacing w:line="360" w:lineRule="auto"/>
        <w:ind w:right="216"/>
        <w:jc w:val="right"/>
        <w:rPr>
          <w:b/>
          <w:bCs/>
          <w:sz w:val="22"/>
          <w:szCs w:val="22"/>
        </w:rPr>
      </w:pPr>
      <w:r w:rsidRPr="00922676">
        <w:rPr>
          <w:b/>
          <w:bCs/>
          <w:sz w:val="22"/>
          <w:szCs w:val="22"/>
        </w:rPr>
        <w:t>dell’I</w:t>
      </w:r>
      <w:r w:rsidR="00F30DF0" w:rsidRPr="00922676">
        <w:rPr>
          <w:b/>
          <w:bCs/>
          <w:sz w:val="22"/>
          <w:szCs w:val="22"/>
        </w:rPr>
        <w:t>. C. “G. Grassa</w:t>
      </w:r>
      <w:r w:rsidR="00A11B26">
        <w:rPr>
          <w:b/>
          <w:bCs/>
          <w:sz w:val="22"/>
          <w:szCs w:val="22"/>
        </w:rPr>
        <w:t>/G. B. Quinci</w:t>
      </w:r>
      <w:r w:rsidR="00F30DF0" w:rsidRPr="00922676">
        <w:rPr>
          <w:b/>
          <w:bCs/>
          <w:sz w:val="22"/>
          <w:szCs w:val="22"/>
        </w:rPr>
        <w:t>”</w:t>
      </w:r>
    </w:p>
    <w:p w:rsidR="00DD5F09" w:rsidRPr="00922676" w:rsidRDefault="00DD5F09" w:rsidP="00DD5F09">
      <w:pPr>
        <w:pStyle w:val="Corpodeltesto"/>
        <w:spacing w:line="360" w:lineRule="auto"/>
        <w:ind w:right="216"/>
        <w:jc w:val="right"/>
        <w:rPr>
          <w:b/>
          <w:bCs/>
          <w:sz w:val="22"/>
          <w:szCs w:val="22"/>
        </w:rPr>
      </w:pPr>
    </w:p>
    <w:p w:rsidR="005D5367" w:rsidRPr="005D5367" w:rsidRDefault="00D81142" w:rsidP="005D5367">
      <w:pPr>
        <w:jc w:val="both"/>
        <w:rPr>
          <w:b/>
        </w:rPr>
      </w:pPr>
      <w:r w:rsidRPr="005D5367">
        <w:rPr>
          <w:b/>
          <w:bCs/>
        </w:rPr>
        <w:t xml:space="preserve">DOMANDA DI PARTECIPAZIONE </w:t>
      </w:r>
      <w:r w:rsidR="005D5367" w:rsidRPr="005D5367">
        <w:rPr>
          <w:bCs/>
        </w:rPr>
        <w:t>a</w:t>
      </w:r>
      <w:r w:rsidR="00006137" w:rsidRPr="005D5367">
        <w:rPr>
          <w:bCs/>
        </w:rPr>
        <w:t xml:space="preserve">ll’ </w:t>
      </w:r>
      <w:r w:rsidR="00006137" w:rsidRPr="005D5367">
        <w:t>a</w:t>
      </w:r>
      <w:r w:rsidR="00006137" w:rsidRPr="005D5367">
        <w:rPr>
          <w:b/>
        </w:rPr>
        <w:t xml:space="preserve">vviso </w:t>
      </w:r>
      <w:r w:rsidR="005D5367" w:rsidRPr="005D5367">
        <w:rPr>
          <w:b/>
        </w:rPr>
        <w:t xml:space="preserve">di SELEZIONE INTERNA per il conferimento di incarichi quali Docenti Esperti, Tutor  e Formatori tutor (Comunità di pratiche) </w:t>
      </w:r>
      <w:r w:rsidR="005D5367" w:rsidRPr="005D5367">
        <w:t xml:space="preserve">per la realizzazione dei percorsi formativi da rivolgere al personale scolastico sui temi della transizione digitale nella didattica e nell’organizzazione scolastica, in coerenza con i quadri di riferimento europei per le competenze digitali </w:t>
      </w:r>
      <w:proofErr w:type="spellStart"/>
      <w:r w:rsidR="005D5367" w:rsidRPr="005D5367">
        <w:t>DigComp</w:t>
      </w:r>
      <w:proofErr w:type="spellEnd"/>
      <w:r w:rsidR="005D5367" w:rsidRPr="005D5367">
        <w:t xml:space="preserve"> 2.2 e </w:t>
      </w:r>
      <w:proofErr w:type="spellStart"/>
      <w:r w:rsidR="005D5367" w:rsidRPr="005D5367">
        <w:t>DigCompEdu</w:t>
      </w:r>
      <w:proofErr w:type="spellEnd"/>
      <w:r w:rsidR="005D5367" w:rsidRPr="005D5367">
        <w:t xml:space="preserve"> nel rispetto del target M4C1-13- PNRR - Missione 4: Istruzione e Ricerca –Componente 1 – Potenziamento dell’offerta dei servizi di istruzione: dagli asili nido alle Università - Investimento 2.1: Didattica digitale integrata e Formazione del personale scolastico per la transizione digitale (D.M. 66/2023) </w:t>
      </w:r>
      <w:r w:rsidR="00346839" w:rsidRPr="005D5367">
        <w:rPr>
          <w:b/>
        </w:rPr>
        <w:t>PLESSI</w:t>
      </w:r>
      <w:r w:rsidR="005D5367" w:rsidRPr="005D5367">
        <w:rPr>
          <w:b/>
        </w:rPr>
        <w:t xml:space="preserve"> QUINCI –RIZZO MARINO</w:t>
      </w:r>
    </w:p>
    <w:p w:rsidR="005D5367" w:rsidRPr="005D5367" w:rsidRDefault="005D5367" w:rsidP="005D5367">
      <w:pPr>
        <w:adjustRightInd w:val="0"/>
        <w:jc w:val="both"/>
        <w:rPr>
          <w:b/>
          <w:bCs/>
        </w:rPr>
      </w:pPr>
    </w:p>
    <w:p w:rsidR="005D5367" w:rsidRPr="005D5367" w:rsidRDefault="005D5367" w:rsidP="005D5367">
      <w:pPr>
        <w:adjustRightInd w:val="0"/>
        <w:jc w:val="both"/>
        <w:rPr>
          <w:b/>
          <w:bCs/>
          <w:lang w:eastAsia="it-IT"/>
        </w:rPr>
      </w:pPr>
      <w:r w:rsidRPr="005D5367">
        <w:rPr>
          <w:b/>
          <w:bCs/>
          <w:lang w:eastAsia="it-IT"/>
        </w:rPr>
        <w:t>Identificativo progetto: M4C1I2.1-2023-1222-P-44268</w:t>
      </w:r>
    </w:p>
    <w:p w:rsidR="005D5367" w:rsidRPr="005D5367" w:rsidRDefault="005D5367" w:rsidP="005D5367">
      <w:pPr>
        <w:adjustRightInd w:val="0"/>
        <w:jc w:val="both"/>
        <w:rPr>
          <w:b/>
          <w:bCs/>
          <w:lang w:eastAsia="it-IT"/>
        </w:rPr>
      </w:pPr>
      <w:r w:rsidRPr="005D5367">
        <w:rPr>
          <w:b/>
          <w:bCs/>
          <w:lang w:eastAsia="it-IT"/>
        </w:rPr>
        <w:t>CUP: E94D23005220006</w:t>
      </w:r>
    </w:p>
    <w:p w:rsidR="005D5367" w:rsidRPr="005D5367" w:rsidRDefault="005D5367" w:rsidP="005D5367">
      <w:pPr>
        <w:jc w:val="both"/>
        <w:rPr>
          <w:b/>
        </w:rPr>
      </w:pPr>
      <w:r w:rsidRPr="005D5367">
        <w:rPr>
          <w:b/>
          <w:bCs/>
          <w:lang w:eastAsia="it-IT"/>
        </w:rPr>
        <w:t>Titolo del Progetto: “</w:t>
      </w:r>
      <w:proofErr w:type="spellStart"/>
      <w:r w:rsidRPr="005D5367">
        <w:rPr>
          <w:b/>
          <w:bCs/>
          <w:lang w:eastAsia="it-IT"/>
        </w:rPr>
        <w:t>Capacitazione@digitale</w:t>
      </w:r>
      <w:proofErr w:type="spellEnd"/>
      <w:r w:rsidRPr="005D5367">
        <w:rPr>
          <w:b/>
          <w:bCs/>
          <w:lang w:eastAsia="it-IT"/>
        </w:rPr>
        <w:t>”</w:t>
      </w:r>
    </w:p>
    <w:p w:rsidR="005D5367" w:rsidRPr="005D5367" w:rsidRDefault="005D5367" w:rsidP="005D5367">
      <w:pPr>
        <w:jc w:val="both"/>
        <w:rPr>
          <w:b/>
        </w:rPr>
      </w:pPr>
    </w:p>
    <w:p w:rsidR="001C3C28" w:rsidRPr="005D5367" w:rsidRDefault="001C3C28" w:rsidP="001C3C28">
      <w:pPr>
        <w:pStyle w:val="Corpodeltesto"/>
        <w:tabs>
          <w:tab w:val="left" w:pos="5453"/>
        </w:tabs>
        <w:spacing w:line="360" w:lineRule="auto"/>
        <w:rPr>
          <w:b/>
          <w:bCs/>
          <w:sz w:val="22"/>
          <w:szCs w:val="22"/>
        </w:rPr>
      </w:pPr>
      <w:bookmarkStart w:id="0" w:name="_GoBack"/>
      <w:bookmarkEnd w:id="0"/>
    </w:p>
    <w:p w:rsidR="004F0730" w:rsidRPr="005D5367" w:rsidRDefault="002072D5" w:rsidP="00ED2AD9">
      <w:pPr>
        <w:pStyle w:val="Corpodeltesto"/>
        <w:tabs>
          <w:tab w:val="left" w:pos="5453"/>
        </w:tabs>
        <w:spacing w:line="360" w:lineRule="auto"/>
        <w:ind w:left="218"/>
        <w:jc w:val="both"/>
        <w:rPr>
          <w:sz w:val="22"/>
          <w:szCs w:val="22"/>
          <w:u w:val="single"/>
        </w:rPr>
      </w:pPr>
      <w:r w:rsidRPr="005D5367">
        <w:rPr>
          <w:sz w:val="22"/>
          <w:szCs w:val="22"/>
        </w:rPr>
        <w:t>Il/La sottoscritto/a</w:t>
      </w:r>
      <w:r w:rsidRPr="005D5367">
        <w:rPr>
          <w:sz w:val="22"/>
          <w:szCs w:val="22"/>
          <w:u w:val="single"/>
        </w:rPr>
        <w:tab/>
      </w:r>
    </w:p>
    <w:p w:rsidR="00CE1BF6" w:rsidRPr="005D5367" w:rsidRDefault="00CE1BF6" w:rsidP="00ED2AD9">
      <w:pPr>
        <w:pStyle w:val="Corpodeltesto"/>
        <w:tabs>
          <w:tab w:val="left" w:pos="5453"/>
        </w:tabs>
        <w:spacing w:line="360" w:lineRule="auto"/>
        <w:ind w:left="218"/>
        <w:jc w:val="both"/>
        <w:rPr>
          <w:sz w:val="22"/>
          <w:szCs w:val="22"/>
        </w:rPr>
      </w:pPr>
    </w:p>
    <w:p w:rsidR="00CE1BF6" w:rsidRPr="005D5367"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rPr>
      </w:pPr>
      <w:r w:rsidRPr="005D5367">
        <w:rPr>
          <w:sz w:val="22"/>
          <w:szCs w:val="22"/>
        </w:rPr>
        <w:t xml:space="preserve">nato/a </w:t>
      </w:r>
      <w:r w:rsidRPr="005D5367">
        <w:rPr>
          <w:sz w:val="22"/>
          <w:szCs w:val="22"/>
          <w:u w:val="single"/>
        </w:rPr>
        <w:tab/>
      </w:r>
      <w:r w:rsidRPr="005D5367">
        <w:rPr>
          <w:sz w:val="22"/>
          <w:szCs w:val="22"/>
        </w:rPr>
        <w:t xml:space="preserve">Prov. </w:t>
      </w:r>
      <w:r w:rsidRPr="005D5367">
        <w:rPr>
          <w:sz w:val="22"/>
          <w:szCs w:val="22"/>
          <w:u w:val="single"/>
        </w:rPr>
        <w:tab/>
      </w:r>
      <w:r w:rsidRPr="005D5367">
        <w:rPr>
          <w:sz w:val="22"/>
          <w:szCs w:val="22"/>
          <w:u w:val="single"/>
        </w:rPr>
        <w:tab/>
      </w:r>
      <w:r w:rsidRPr="005D5367">
        <w:rPr>
          <w:sz w:val="22"/>
          <w:szCs w:val="22"/>
        </w:rPr>
        <w:t xml:space="preserve">il </w:t>
      </w:r>
      <w:r w:rsidRPr="005D5367">
        <w:rPr>
          <w:sz w:val="22"/>
          <w:szCs w:val="22"/>
          <w:u w:val="single"/>
        </w:rPr>
        <w:tab/>
      </w:r>
    </w:p>
    <w:p w:rsidR="00CE1BF6" w:rsidRPr="005D5367"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4F0730" w:rsidRPr="005D5367"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u w:val="single"/>
        </w:rPr>
      </w:pPr>
      <w:r w:rsidRPr="005D5367">
        <w:rPr>
          <w:sz w:val="22"/>
          <w:szCs w:val="22"/>
        </w:rPr>
        <w:t xml:space="preserve">codice fiscale </w:t>
      </w:r>
      <w:r w:rsidRPr="005D5367">
        <w:rPr>
          <w:sz w:val="22"/>
          <w:szCs w:val="22"/>
          <w:u w:val="single"/>
        </w:rPr>
        <w:tab/>
      </w:r>
      <w:r w:rsidRPr="005D5367">
        <w:rPr>
          <w:sz w:val="22"/>
          <w:szCs w:val="22"/>
          <w:u w:val="single"/>
        </w:rPr>
        <w:tab/>
      </w:r>
    </w:p>
    <w:p w:rsidR="00CE1BF6" w:rsidRPr="005D5367"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CE1BF6" w:rsidRPr="005D5367"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rPr>
      </w:pPr>
      <w:r w:rsidRPr="005D5367">
        <w:rPr>
          <w:sz w:val="22"/>
          <w:szCs w:val="22"/>
        </w:rPr>
        <w:t>residente a</w:t>
      </w:r>
      <w:r w:rsidRPr="005D5367">
        <w:rPr>
          <w:sz w:val="22"/>
          <w:szCs w:val="22"/>
          <w:u w:val="single"/>
        </w:rPr>
        <w:tab/>
      </w:r>
      <w:r w:rsidRPr="005D5367">
        <w:rPr>
          <w:sz w:val="22"/>
          <w:szCs w:val="22"/>
          <w:u w:val="single"/>
        </w:rPr>
        <w:tab/>
      </w:r>
      <w:r w:rsidRPr="005D5367">
        <w:rPr>
          <w:sz w:val="22"/>
          <w:szCs w:val="22"/>
        </w:rPr>
        <w:t>in Via/Piazza</w:t>
      </w:r>
      <w:r w:rsidRPr="005D5367">
        <w:rPr>
          <w:sz w:val="22"/>
          <w:szCs w:val="22"/>
          <w:u w:val="single"/>
        </w:rPr>
        <w:tab/>
      </w:r>
      <w:r w:rsidRPr="005D5367">
        <w:rPr>
          <w:sz w:val="22"/>
          <w:szCs w:val="22"/>
        </w:rPr>
        <w:t>n.</w:t>
      </w:r>
      <w:r w:rsidRPr="005D5367">
        <w:rPr>
          <w:sz w:val="22"/>
          <w:szCs w:val="22"/>
          <w:u w:val="single"/>
        </w:rPr>
        <w:tab/>
      </w:r>
    </w:p>
    <w:p w:rsidR="00CE1BF6" w:rsidRPr="005D5367"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5D5367"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u w:val="single"/>
        </w:rPr>
      </w:pPr>
      <w:r w:rsidRPr="005D5367">
        <w:rPr>
          <w:sz w:val="22"/>
          <w:szCs w:val="22"/>
        </w:rPr>
        <w:t xml:space="preserve">Cellulare </w:t>
      </w:r>
      <w:r w:rsidRPr="005D5367">
        <w:rPr>
          <w:sz w:val="22"/>
          <w:szCs w:val="22"/>
          <w:u w:val="single"/>
        </w:rPr>
        <w:tab/>
      </w:r>
    </w:p>
    <w:p w:rsidR="00CE1BF6" w:rsidRPr="005D5367"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5D5367" w:rsidRDefault="002072D5" w:rsidP="00E40C2F">
      <w:pPr>
        <w:pStyle w:val="Corpodeltesto"/>
        <w:tabs>
          <w:tab w:val="left" w:pos="8554"/>
        </w:tabs>
        <w:spacing w:line="360" w:lineRule="auto"/>
        <w:ind w:left="218"/>
        <w:jc w:val="both"/>
        <w:rPr>
          <w:sz w:val="22"/>
          <w:szCs w:val="22"/>
        </w:rPr>
      </w:pPr>
      <w:r w:rsidRPr="005D5367">
        <w:rPr>
          <w:sz w:val="22"/>
          <w:szCs w:val="22"/>
        </w:rPr>
        <w:t>indirizzo</w:t>
      </w:r>
      <w:r w:rsidR="00922676" w:rsidRPr="005D5367">
        <w:rPr>
          <w:sz w:val="22"/>
          <w:szCs w:val="22"/>
        </w:rPr>
        <w:t xml:space="preserve"> </w:t>
      </w:r>
      <w:r w:rsidRPr="005D5367">
        <w:rPr>
          <w:sz w:val="22"/>
          <w:szCs w:val="22"/>
        </w:rPr>
        <w:t>e-mail</w:t>
      </w:r>
    </w:p>
    <w:p w:rsidR="004F0730" w:rsidRPr="005D5367" w:rsidRDefault="002072D5">
      <w:pPr>
        <w:pStyle w:val="Titolo1"/>
        <w:spacing w:line="275" w:lineRule="exact"/>
        <w:ind w:right="16"/>
        <w:jc w:val="center"/>
        <w:rPr>
          <w:spacing w:val="-2"/>
          <w:sz w:val="22"/>
          <w:szCs w:val="22"/>
        </w:rPr>
      </w:pPr>
      <w:r w:rsidRPr="005D5367">
        <w:rPr>
          <w:spacing w:val="-2"/>
          <w:sz w:val="22"/>
          <w:szCs w:val="22"/>
        </w:rPr>
        <w:lastRenderedPageBreak/>
        <w:t>CHIEDE</w:t>
      </w:r>
    </w:p>
    <w:p w:rsidR="00CE1BF6" w:rsidRPr="005D5367" w:rsidRDefault="00CE1BF6">
      <w:pPr>
        <w:pStyle w:val="Titolo1"/>
        <w:spacing w:line="275" w:lineRule="exact"/>
        <w:ind w:right="16"/>
        <w:jc w:val="center"/>
        <w:rPr>
          <w:sz w:val="22"/>
          <w:szCs w:val="22"/>
        </w:rPr>
      </w:pPr>
    </w:p>
    <w:p w:rsidR="005D5367" w:rsidRPr="005D5367" w:rsidRDefault="002072D5" w:rsidP="005D5367">
      <w:pPr>
        <w:jc w:val="both"/>
        <w:rPr>
          <w:bCs/>
          <w:spacing w:val="1"/>
        </w:rPr>
      </w:pPr>
      <w:r w:rsidRPr="005D5367">
        <w:t>Alla</w:t>
      </w:r>
      <w:r w:rsidR="00ED2AD9" w:rsidRPr="005D5367">
        <w:t xml:space="preserve"> </w:t>
      </w:r>
      <w:r w:rsidRPr="005D5367">
        <w:t>S.V.</w:t>
      </w:r>
      <w:r w:rsidR="007C0ED6" w:rsidRPr="005D5367">
        <w:t xml:space="preserve"> </w:t>
      </w:r>
      <w:r w:rsidRPr="005D5367">
        <w:t>di</w:t>
      </w:r>
      <w:r w:rsidR="00DD5F09" w:rsidRPr="005D5367">
        <w:t xml:space="preserve"> </w:t>
      </w:r>
      <w:r w:rsidR="00DD5F09" w:rsidRPr="005D5367">
        <w:rPr>
          <w:bCs/>
        </w:rPr>
        <w:t xml:space="preserve">essere ammesso/a a partecipare </w:t>
      </w:r>
      <w:r w:rsidR="00DD5F09" w:rsidRPr="005D5367">
        <w:t xml:space="preserve">alla procedura per la selezione </w:t>
      </w:r>
      <w:r w:rsidR="005D5367" w:rsidRPr="005D5367">
        <w:t>e per</w:t>
      </w:r>
      <w:r w:rsidR="00DD5F09" w:rsidRPr="005D5367">
        <w:t xml:space="preserve"> il reclutamento</w:t>
      </w:r>
      <w:r w:rsidR="005D5367" w:rsidRPr="005D5367">
        <w:t xml:space="preserve"> </w:t>
      </w:r>
      <w:r w:rsidR="00DD5F09" w:rsidRPr="005D5367">
        <w:t>di</w:t>
      </w:r>
      <w:r w:rsidR="00DD5F09" w:rsidRPr="005D5367">
        <w:rPr>
          <w:spacing w:val="1"/>
        </w:rPr>
        <w:t xml:space="preserve"> </w:t>
      </w:r>
      <w:r w:rsidR="00DD5F09" w:rsidRPr="005D5367">
        <w:rPr>
          <w:b/>
          <w:spacing w:val="1"/>
        </w:rPr>
        <w:t>esperti</w:t>
      </w:r>
      <w:r w:rsidR="00006137" w:rsidRPr="005D5367">
        <w:rPr>
          <w:b/>
          <w:spacing w:val="1"/>
        </w:rPr>
        <w:t xml:space="preserve">, </w:t>
      </w:r>
      <w:r w:rsidR="00DD5F09" w:rsidRPr="005D5367">
        <w:rPr>
          <w:b/>
          <w:spacing w:val="1"/>
        </w:rPr>
        <w:t>tutor</w:t>
      </w:r>
      <w:r w:rsidR="00006137" w:rsidRPr="005D5367">
        <w:rPr>
          <w:b/>
          <w:spacing w:val="1"/>
        </w:rPr>
        <w:t>,</w:t>
      </w:r>
      <w:r w:rsidR="005D5367" w:rsidRPr="005D5367">
        <w:rPr>
          <w:b/>
        </w:rPr>
        <w:t xml:space="preserve"> Formatori tutor (Comunità di pratiche)</w:t>
      </w:r>
      <w:r w:rsidR="00DD5F09" w:rsidRPr="005D5367">
        <w:rPr>
          <w:spacing w:val="1"/>
        </w:rPr>
        <w:t xml:space="preserve"> </w:t>
      </w:r>
      <w:r w:rsidR="00DD5F09" w:rsidRPr="005D5367">
        <w:rPr>
          <w:bCs/>
          <w:spacing w:val="1"/>
        </w:rPr>
        <w:t xml:space="preserve">per la realizzazione </w:t>
      </w:r>
      <w:r w:rsidR="005D5367" w:rsidRPr="005D5367">
        <w:t xml:space="preserve">dei percorsi formativi da rivolgere al personale scolastico sui temi della transizione digitale nella didattica e nell’organizzazione scolastica, in coerenza con i quadri di riferimento europei per le competenze digitali </w:t>
      </w:r>
      <w:proofErr w:type="spellStart"/>
      <w:r w:rsidR="005D5367" w:rsidRPr="005D5367">
        <w:t>DigComp</w:t>
      </w:r>
      <w:proofErr w:type="spellEnd"/>
      <w:r w:rsidR="005D5367" w:rsidRPr="005D5367">
        <w:t xml:space="preserve"> 2.2 e </w:t>
      </w:r>
      <w:proofErr w:type="spellStart"/>
      <w:r w:rsidR="005D5367" w:rsidRPr="005D5367">
        <w:t>DigCompEdu</w:t>
      </w:r>
      <w:proofErr w:type="spellEnd"/>
      <w:r w:rsidR="005D5367" w:rsidRPr="005D5367">
        <w:t xml:space="preserve"> nel rispetto del target M4C1-13- PNRR - Missione 4: Istruzione e Ricerca –Componente 1 – Potenziamento dell’offerta dei servizi di istruzione: dagli asili nido alle Università - Investimento 2.1: Didattica digitale integrata e Formazione del personale scolastico per la transizione digitale (D.M. 66/2023</w:t>
      </w:r>
      <w:r w:rsidR="00346839" w:rsidRPr="005D5367">
        <w:t xml:space="preserve">) </w:t>
      </w:r>
      <w:r w:rsidR="00346839" w:rsidRPr="005D5367">
        <w:rPr>
          <w:b/>
        </w:rPr>
        <w:t xml:space="preserve">PLESSI </w:t>
      </w:r>
      <w:r w:rsidR="005D5367" w:rsidRPr="005D5367">
        <w:rPr>
          <w:b/>
        </w:rPr>
        <w:t>QUINCI –RIZZO MARINO</w:t>
      </w:r>
    </w:p>
    <w:p w:rsidR="005D5367" w:rsidRPr="005D5367" w:rsidRDefault="005D5367" w:rsidP="00DD5F09">
      <w:pPr>
        <w:jc w:val="both"/>
        <w:rPr>
          <w:bCs/>
          <w:spacing w:val="1"/>
        </w:rPr>
      </w:pPr>
    </w:p>
    <w:p w:rsidR="00341153" w:rsidRDefault="00341153" w:rsidP="00881704">
      <w:pPr>
        <w:jc w:val="both"/>
        <w:rPr>
          <w:b/>
          <w:bCs/>
        </w:rPr>
      </w:pPr>
    </w:p>
    <w:p w:rsidR="00341153" w:rsidRDefault="00341153" w:rsidP="00881704">
      <w:pPr>
        <w:jc w:val="both"/>
        <w:rPr>
          <w:b/>
          <w:bCs/>
        </w:rPr>
      </w:pPr>
    </w:p>
    <w:p w:rsidR="00341153" w:rsidRDefault="00341153" w:rsidP="00881704">
      <w:pPr>
        <w:jc w:val="both"/>
        <w:rPr>
          <w:b/>
          <w:bCs/>
        </w:rPr>
      </w:pPr>
    </w:p>
    <w:p w:rsidR="00DD5F09" w:rsidRDefault="00DD5F09" w:rsidP="00881704">
      <w:pPr>
        <w:jc w:val="both"/>
        <w:rPr>
          <w:b/>
          <w:bCs/>
        </w:rPr>
      </w:pPr>
      <w:r w:rsidRPr="005D5367">
        <w:rPr>
          <w:b/>
          <w:bCs/>
        </w:rPr>
        <w:t>In particolare, si candida per il/i seguente/i ruolo/i e la/le seguente/i attività:</w:t>
      </w:r>
    </w:p>
    <w:p w:rsidR="00341153" w:rsidRPr="005D5367" w:rsidRDefault="00341153" w:rsidP="00881704">
      <w:pPr>
        <w:jc w:val="both"/>
        <w:rPr>
          <w:b/>
          <w:bCs/>
        </w:rPr>
      </w:pPr>
    </w:p>
    <w:p w:rsidR="00DD5F09" w:rsidRPr="005D5367" w:rsidRDefault="00DD5F09" w:rsidP="00DD5F09">
      <w:pPr>
        <w:jc w:val="both"/>
        <w:rPr>
          <w:b/>
          <w:bCs/>
        </w:rPr>
      </w:pPr>
    </w:p>
    <w:tbl>
      <w:tblPr>
        <w:tblStyle w:val="Grigliatabella"/>
        <w:tblW w:w="0" w:type="auto"/>
        <w:jc w:val="center"/>
        <w:tblLook w:val="04A0"/>
      </w:tblPr>
      <w:tblGrid>
        <w:gridCol w:w="1549"/>
        <w:gridCol w:w="1230"/>
        <w:gridCol w:w="6702"/>
      </w:tblGrid>
      <w:tr w:rsidR="00DD5F09" w:rsidRPr="005D5367" w:rsidTr="005D5367">
        <w:trPr>
          <w:jc w:val="center"/>
        </w:trPr>
        <w:tc>
          <w:tcPr>
            <w:tcW w:w="1549" w:type="dxa"/>
            <w:vAlign w:val="center"/>
          </w:tcPr>
          <w:p w:rsidR="00DD5F09" w:rsidRPr="005D5367" w:rsidRDefault="00DD5F09" w:rsidP="00153D03">
            <w:pPr>
              <w:rPr>
                <w:b/>
                <w:bCs/>
              </w:rPr>
            </w:pPr>
            <w:bookmarkStart w:id="1" w:name="_Hlk133567943"/>
            <w:r w:rsidRPr="005D5367">
              <w:rPr>
                <w:b/>
                <w:bCs/>
              </w:rPr>
              <w:t>Candidatura</w:t>
            </w:r>
          </w:p>
        </w:tc>
        <w:tc>
          <w:tcPr>
            <w:tcW w:w="1230" w:type="dxa"/>
            <w:vAlign w:val="center"/>
          </w:tcPr>
          <w:p w:rsidR="00DD5F09" w:rsidRPr="005D5367" w:rsidRDefault="00DD5F09" w:rsidP="00153D03">
            <w:pPr>
              <w:jc w:val="center"/>
              <w:rPr>
                <w:b/>
                <w:bCs/>
              </w:rPr>
            </w:pPr>
            <w:r w:rsidRPr="005D5367">
              <w:rPr>
                <w:b/>
                <w:bCs/>
              </w:rPr>
              <w:t>Ruolo</w:t>
            </w:r>
          </w:p>
        </w:tc>
        <w:tc>
          <w:tcPr>
            <w:tcW w:w="6702" w:type="dxa"/>
            <w:vAlign w:val="center"/>
          </w:tcPr>
          <w:p w:rsidR="00DD5F09" w:rsidRPr="005D5367" w:rsidRDefault="00DD5F09" w:rsidP="00153D03">
            <w:pPr>
              <w:jc w:val="center"/>
              <w:rPr>
                <w:b/>
                <w:bCs/>
              </w:rPr>
            </w:pPr>
            <w:r w:rsidRPr="005D5367">
              <w:rPr>
                <w:b/>
                <w:bCs/>
              </w:rPr>
              <w:t>Percorso</w:t>
            </w:r>
          </w:p>
        </w:tc>
      </w:tr>
      <w:tr w:rsidR="00DD5F09" w:rsidRPr="005D5367" w:rsidTr="005D5367">
        <w:trPr>
          <w:jc w:val="center"/>
        </w:trPr>
        <w:tc>
          <w:tcPr>
            <w:tcW w:w="1549" w:type="dxa"/>
            <w:vAlign w:val="center"/>
          </w:tcPr>
          <w:p w:rsidR="00DD5F09" w:rsidRPr="005D5367" w:rsidRDefault="00DD5F09" w:rsidP="00DD5F09">
            <w:pPr>
              <w:widowControl/>
              <w:numPr>
                <w:ilvl w:val="0"/>
                <w:numId w:val="5"/>
              </w:numPr>
              <w:autoSpaceDE/>
              <w:autoSpaceDN/>
              <w:spacing w:after="160" w:line="259" w:lineRule="auto"/>
            </w:pPr>
          </w:p>
        </w:tc>
        <w:tc>
          <w:tcPr>
            <w:tcW w:w="1230" w:type="dxa"/>
            <w:vAlign w:val="center"/>
          </w:tcPr>
          <w:p w:rsidR="00DD5F09" w:rsidRPr="005D5367" w:rsidRDefault="00DD5F09" w:rsidP="00153D03">
            <w:r w:rsidRPr="005D5367">
              <w:t>Esperto</w:t>
            </w:r>
          </w:p>
        </w:tc>
        <w:tc>
          <w:tcPr>
            <w:tcW w:w="6702" w:type="dxa"/>
            <w:vAlign w:val="center"/>
          </w:tcPr>
          <w:p w:rsidR="00881704" w:rsidRPr="005D5367" w:rsidRDefault="00881704" w:rsidP="004A0279">
            <w:pPr>
              <w:pStyle w:val="TableParagraph"/>
              <w:spacing w:line="247" w:lineRule="exact"/>
              <w:rPr>
                <w:i/>
              </w:rPr>
            </w:pPr>
            <w:r w:rsidRPr="005D5367">
              <w:rPr>
                <w:b/>
                <w:bCs/>
              </w:rPr>
              <w:t xml:space="preserve"> </w:t>
            </w:r>
            <w:r w:rsidR="005D5367" w:rsidRPr="005D5367">
              <w:rPr>
                <w:b/>
                <w:bCs/>
              </w:rPr>
              <w:t xml:space="preserve">Percorsi di formazione sulla transizione digitale  </w:t>
            </w:r>
            <w:r w:rsidRPr="005D5367">
              <w:rPr>
                <w:b/>
                <w:bCs/>
              </w:rPr>
              <w:t>“</w:t>
            </w:r>
            <w:proofErr w:type="spellStart"/>
            <w:r w:rsidRPr="005D5367">
              <w:rPr>
                <w:b/>
                <w:bCs/>
              </w:rPr>
              <w:t>R.Marino</w:t>
            </w:r>
            <w:proofErr w:type="spellEnd"/>
            <w:r w:rsidRPr="005D5367">
              <w:rPr>
                <w:b/>
                <w:bCs/>
              </w:rPr>
              <w:t>” –“Quinci</w:t>
            </w:r>
            <w:r w:rsidRPr="005D5367">
              <w:t>”</w:t>
            </w:r>
            <w:r w:rsidRPr="005D5367">
              <w:rPr>
                <w:rFonts w:eastAsia="Calibri"/>
                <w:lang w:eastAsia="it-IT"/>
              </w:rPr>
              <w:t xml:space="preserve"> </w:t>
            </w:r>
          </w:p>
          <w:p w:rsidR="00DD5F09" w:rsidRPr="005D5367" w:rsidRDefault="00DD5F09" w:rsidP="00DD5F09">
            <w:pPr>
              <w:ind w:right="74"/>
              <w:jc w:val="both"/>
            </w:pPr>
          </w:p>
        </w:tc>
      </w:tr>
      <w:tr w:rsidR="005D5367" w:rsidRPr="005D5367" w:rsidTr="005D5367">
        <w:trPr>
          <w:jc w:val="center"/>
        </w:trPr>
        <w:tc>
          <w:tcPr>
            <w:tcW w:w="1549" w:type="dxa"/>
            <w:vAlign w:val="center"/>
          </w:tcPr>
          <w:p w:rsidR="005D5367" w:rsidRPr="005D5367" w:rsidRDefault="005D5367" w:rsidP="00DD5F09">
            <w:pPr>
              <w:widowControl/>
              <w:numPr>
                <w:ilvl w:val="0"/>
                <w:numId w:val="5"/>
              </w:numPr>
              <w:autoSpaceDE/>
              <w:autoSpaceDN/>
              <w:spacing w:after="160" w:line="259" w:lineRule="auto"/>
            </w:pPr>
          </w:p>
        </w:tc>
        <w:tc>
          <w:tcPr>
            <w:tcW w:w="1230" w:type="dxa"/>
            <w:vAlign w:val="center"/>
          </w:tcPr>
          <w:p w:rsidR="005D5367" w:rsidRPr="005D5367" w:rsidRDefault="005D5367" w:rsidP="00153D03">
            <w:r w:rsidRPr="005D5367">
              <w:t>Tutor</w:t>
            </w:r>
          </w:p>
        </w:tc>
        <w:tc>
          <w:tcPr>
            <w:tcW w:w="6702" w:type="dxa"/>
            <w:vAlign w:val="center"/>
          </w:tcPr>
          <w:p w:rsidR="005D5367" w:rsidRPr="005D5367" w:rsidRDefault="005D5367" w:rsidP="00013D0F">
            <w:pPr>
              <w:pStyle w:val="TableParagraph"/>
              <w:spacing w:line="247" w:lineRule="exact"/>
              <w:rPr>
                <w:i/>
              </w:rPr>
            </w:pPr>
            <w:r w:rsidRPr="005D5367">
              <w:rPr>
                <w:b/>
                <w:bCs/>
              </w:rPr>
              <w:t xml:space="preserve"> Percorsi di formazione sulla transizione digitale  “</w:t>
            </w:r>
            <w:proofErr w:type="spellStart"/>
            <w:r w:rsidRPr="005D5367">
              <w:rPr>
                <w:b/>
                <w:bCs/>
              </w:rPr>
              <w:t>R.Marino</w:t>
            </w:r>
            <w:proofErr w:type="spellEnd"/>
            <w:r w:rsidRPr="005D5367">
              <w:rPr>
                <w:b/>
                <w:bCs/>
              </w:rPr>
              <w:t>” –“Quinci</w:t>
            </w:r>
            <w:r w:rsidRPr="005D5367">
              <w:t>”</w:t>
            </w:r>
            <w:r w:rsidRPr="005D5367">
              <w:rPr>
                <w:rFonts w:eastAsia="Calibri"/>
                <w:lang w:eastAsia="it-IT"/>
              </w:rPr>
              <w:t xml:space="preserve"> </w:t>
            </w:r>
          </w:p>
          <w:p w:rsidR="005D5367" w:rsidRPr="005D5367" w:rsidRDefault="005D5367" w:rsidP="00013D0F">
            <w:pPr>
              <w:ind w:right="74"/>
              <w:jc w:val="both"/>
            </w:pPr>
          </w:p>
        </w:tc>
      </w:tr>
      <w:tr w:rsidR="005D5367" w:rsidRPr="005D5367" w:rsidTr="005D5367">
        <w:trPr>
          <w:jc w:val="center"/>
        </w:trPr>
        <w:tc>
          <w:tcPr>
            <w:tcW w:w="1549" w:type="dxa"/>
            <w:vAlign w:val="center"/>
          </w:tcPr>
          <w:p w:rsidR="005D5367" w:rsidRPr="005D5367" w:rsidRDefault="005D5367" w:rsidP="00DD5F09">
            <w:pPr>
              <w:widowControl/>
              <w:numPr>
                <w:ilvl w:val="0"/>
                <w:numId w:val="5"/>
              </w:numPr>
              <w:autoSpaceDE/>
              <w:autoSpaceDN/>
              <w:spacing w:after="160" w:line="259" w:lineRule="auto"/>
            </w:pPr>
          </w:p>
        </w:tc>
        <w:tc>
          <w:tcPr>
            <w:tcW w:w="1230" w:type="dxa"/>
            <w:vAlign w:val="center"/>
          </w:tcPr>
          <w:p w:rsidR="005D5367" w:rsidRPr="005D5367" w:rsidRDefault="005D5367" w:rsidP="00153D03">
            <w:r w:rsidRPr="005D5367">
              <w:t>Esperto</w:t>
            </w:r>
          </w:p>
        </w:tc>
        <w:tc>
          <w:tcPr>
            <w:tcW w:w="6702" w:type="dxa"/>
            <w:vAlign w:val="center"/>
          </w:tcPr>
          <w:p w:rsidR="005D5367" w:rsidRPr="005D5367" w:rsidRDefault="005D5367" w:rsidP="005D5367">
            <w:pPr>
              <w:pStyle w:val="TableParagraph"/>
              <w:spacing w:line="247" w:lineRule="exact"/>
              <w:rPr>
                <w:i/>
              </w:rPr>
            </w:pPr>
            <w:r w:rsidRPr="005D5367">
              <w:rPr>
                <w:b/>
                <w:bCs/>
              </w:rPr>
              <w:t xml:space="preserve">Laboratori di formazione sul campo </w:t>
            </w:r>
            <w:proofErr w:type="spellStart"/>
            <w:r w:rsidRPr="005D5367">
              <w:rPr>
                <w:b/>
                <w:bCs/>
              </w:rPr>
              <w:t>R.Marino</w:t>
            </w:r>
            <w:proofErr w:type="spellEnd"/>
            <w:r w:rsidRPr="005D5367">
              <w:rPr>
                <w:b/>
                <w:bCs/>
              </w:rPr>
              <w:t>” –“Quinci</w:t>
            </w:r>
            <w:r w:rsidRPr="005D5367">
              <w:t>”</w:t>
            </w:r>
            <w:r w:rsidRPr="005D5367">
              <w:rPr>
                <w:rFonts w:eastAsia="Calibri"/>
                <w:lang w:eastAsia="it-IT"/>
              </w:rPr>
              <w:t xml:space="preserve"> </w:t>
            </w:r>
          </w:p>
          <w:p w:rsidR="005D5367" w:rsidRPr="005D5367" w:rsidRDefault="005D5367" w:rsidP="005D5367">
            <w:pPr>
              <w:ind w:right="74"/>
              <w:jc w:val="both"/>
              <w:rPr>
                <w:b/>
                <w:bCs/>
              </w:rPr>
            </w:pPr>
          </w:p>
        </w:tc>
      </w:tr>
      <w:tr w:rsidR="005D5367" w:rsidRPr="005D5367" w:rsidTr="005D5367">
        <w:trPr>
          <w:jc w:val="center"/>
        </w:trPr>
        <w:tc>
          <w:tcPr>
            <w:tcW w:w="1549" w:type="dxa"/>
            <w:vAlign w:val="center"/>
          </w:tcPr>
          <w:p w:rsidR="005D5367" w:rsidRPr="005D5367" w:rsidRDefault="005D5367" w:rsidP="00DD5F09">
            <w:pPr>
              <w:widowControl/>
              <w:numPr>
                <w:ilvl w:val="0"/>
                <w:numId w:val="5"/>
              </w:numPr>
              <w:autoSpaceDE/>
              <w:autoSpaceDN/>
              <w:spacing w:after="160" w:line="259" w:lineRule="auto"/>
            </w:pPr>
          </w:p>
        </w:tc>
        <w:tc>
          <w:tcPr>
            <w:tcW w:w="1230" w:type="dxa"/>
            <w:vAlign w:val="center"/>
          </w:tcPr>
          <w:p w:rsidR="005D5367" w:rsidRPr="005D5367" w:rsidRDefault="005D5367" w:rsidP="00153D03">
            <w:r w:rsidRPr="005D5367">
              <w:t>Tutor</w:t>
            </w:r>
          </w:p>
        </w:tc>
        <w:tc>
          <w:tcPr>
            <w:tcW w:w="6702" w:type="dxa"/>
            <w:vAlign w:val="center"/>
          </w:tcPr>
          <w:p w:rsidR="005D5367" w:rsidRPr="005D5367" w:rsidRDefault="005D5367" w:rsidP="005D5367">
            <w:pPr>
              <w:pStyle w:val="TableParagraph"/>
              <w:spacing w:line="247" w:lineRule="exact"/>
              <w:rPr>
                <w:i/>
              </w:rPr>
            </w:pPr>
            <w:r w:rsidRPr="005D5367">
              <w:rPr>
                <w:b/>
                <w:bCs/>
              </w:rPr>
              <w:t xml:space="preserve">Laboratori di formazione sul campo </w:t>
            </w:r>
            <w:proofErr w:type="spellStart"/>
            <w:r w:rsidRPr="005D5367">
              <w:rPr>
                <w:b/>
                <w:bCs/>
              </w:rPr>
              <w:t>R.Marino</w:t>
            </w:r>
            <w:proofErr w:type="spellEnd"/>
            <w:r w:rsidRPr="005D5367">
              <w:rPr>
                <w:b/>
                <w:bCs/>
              </w:rPr>
              <w:t>” –“Quinci</w:t>
            </w:r>
            <w:r w:rsidRPr="005D5367">
              <w:t>”</w:t>
            </w:r>
            <w:r w:rsidRPr="005D5367">
              <w:rPr>
                <w:rFonts w:eastAsia="Calibri"/>
                <w:lang w:eastAsia="it-IT"/>
              </w:rPr>
              <w:t xml:space="preserve"> </w:t>
            </w:r>
          </w:p>
          <w:p w:rsidR="005D5367" w:rsidRPr="005D5367" w:rsidRDefault="005D5367" w:rsidP="003972BC">
            <w:pPr>
              <w:widowControl/>
              <w:adjustRightInd w:val="0"/>
              <w:rPr>
                <w:b/>
                <w:bCs/>
              </w:rPr>
            </w:pPr>
          </w:p>
          <w:p w:rsidR="005D5367" w:rsidRPr="005D5367" w:rsidRDefault="005D5367" w:rsidP="00E40C2F">
            <w:pPr>
              <w:rPr>
                <w:b/>
                <w:bCs/>
              </w:rPr>
            </w:pPr>
          </w:p>
        </w:tc>
      </w:tr>
      <w:tr w:rsidR="005D5367" w:rsidRPr="005D5367" w:rsidTr="005D5367">
        <w:trPr>
          <w:jc w:val="center"/>
        </w:trPr>
        <w:tc>
          <w:tcPr>
            <w:tcW w:w="1549" w:type="dxa"/>
            <w:vAlign w:val="center"/>
          </w:tcPr>
          <w:p w:rsidR="005D5367" w:rsidRPr="005D5367" w:rsidRDefault="005D5367" w:rsidP="00EF48DB">
            <w:pPr>
              <w:widowControl/>
              <w:numPr>
                <w:ilvl w:val="0"/>
                <w:numId w:val="5"/>
              </w:numPr>
              <w:autoSpaceDE/>
              <w:autoSpaceDN/>
              <w:spacing w:after="160" w:line="259" w:lineRule="auto"/>
            </w:pPr>
          </w:p>
        </w:tc>
        <w:tc>
          <w:tcPr>
            <w:tcW w:w="1230" w:type="dxa"/>
            <w:vAlign w:val="center"/>
          </w:tcPr>
          <w:p w:rsidR="005D5367" w:rsidRPr="005D5367" w:rsidRDefault="005D5367" w:rsidP="00EF48DB">
            <w:r w:rsidRPr="005D5367">
              <w:t>Formatore tutor</w:t>
            </w:r>
          </w:p>
        </w:tc>
        <w:tc>
          <w:tcPr>
            <w:tcW w:w="6702" w:type="dxa"/>
            <w:vAlign w:val="center"/>
          </w:tcPr>
          <w:p w:rsidR="005D5367" w:rsidRPr="005D5367" w:rsidRDefault="005D5367" w:rsidP="005D5367">
            <w:r w:rsidRPr="005D5367">
              <w:rPr>
                <w:b/>
                <w:bCs/>
              </w:rPr>
              <w:t>Comunità di pratiche per l’apprendimento</w:t>
            </w:r>
          </w:p>
        </w:tc>
      </w:tr>
      <w:bookmarkEnd w:id="1"/>
    </w:tbl>
    <w:p w:rsidR="009A41C5" w:rsidRPr="005D5367" w:rsidRDefault="009A41C5" w:rsidP="00DD5F09">
      <w:pPr>
        <w:pStyle w:val="sche3"/>
        <w:spacing w:before="120" w:after="120" w:line="276" w:lineRule="auto"/>
        <w:rPr>
          <w:sz w:val="22"/>
          <w:szCs w:val="22"/>
          <w:lang w:val="it-IT"/>
        </w:rPr>
      </w:pPr>
    </w:p>
    <w:p w:rsidR="00341153" w:rsidRDefault="00341153" w:rsidP="00DD5F09">
      <w:pPr>
        <w:pStyle w:val="sche3"/>
        <w:spacing w:before="120" w:after="120" w:line="276" w:lineRule="auto"/>
        <w:rPr>
          <w:sz w:val="22"/>
          <w:szCs w:val="22"/>
          <w:lang w:val="it-IT"/>
        </w:rPr>
      </w:pPr>
    </w:p>
    <w:p w:rsidR="00341153" w:rsidRDefault="00341153" w:rsidP="00DD5F09">
      <w:pPr>
        <w:pStyle w:val="sche3"/>
        <w:spacing w:before="120" w:after="120" w:line="276" w:lineRule="auto"/>
        <w:rPr>
          <w:sz w:val="22"/>
          <w:szCs w:val="22"/>
          <w:lang w:val="it-IT"/>
        </w:rPr>
      </w:pPr>
    </w:p>
    <w:p w:rsidR="00DD5F09" w:rsidRPr="005D5367" w:rsidRDefault="00DD5F09" w:rsidP="00DD5F09">
      <w:pPr>
        <w:pStyle w:val="sche3"/>
        <w:spacing w:before="120" w:after="120" w:line="276" w:lineRule="auto"/>
        <w:rPr>
          <w:sz w:val="22"/>
          <w:szCs w:val="22"/>
          <w:lang w:val="it-IT"/>
        </w:rPr>
      </w:pPr>
      <w:r w:rsidRPr="005D5367">
        <w:rPr>
          <w:sz w:val="22"/>
          <w:szCs w:val="22"/>
          <w:lang w:val="it-IT"/>
        </w:rPr>
        <w:t xml:space="preserve">A tal fine, </w:t>
      </w:r>
      <w:r w:rsidRPr="005D5367">
        <w:rPr>
          <w:b/>
          <w:bCs/>
          <w:sz w:val="22"/>
          <w:szCs w:val="22"/>
          <w:u w:val="single"/>
          <w:lang w:val="it-IT"/>
        </w:rPr>
        <w:t>dichiara</w:t>
      </w:r>
      <w:r w:rsidRPr="005D5367">
        <w:rPr>
          <w:sz w:val="22"/>
          <w:szCs w:val="22"/>
          <w:lang w:val="it-IT"/>
        </w:rPr>
        <w:t>, sotto la propria responsabilità:</w:t>
      </w:r>
    </w:p>
    <w:p w:rsidR="00DD5F09" w:rsidRPr="005D5367" w:rsidRDefault="00DD5F09" w:rsidP="00DD5F09">
      <w:pPr>
        <w:pStyle w:val="Corpodeltesto"/>
        <w:spacing w:before="115" w:line="360" w:lineRule="auto"/>
        <w:jc w:val="both"/>
        <w:rPr>
          <w:sz w:val="22"/>
          <w:szCs w:val="22"/>
        </w:rPr>
      </w:pPr>
    </w:p>
    <w:p w:rsidR="004F0730" w:rsidRPr="005D5367" w:rsidRDefault="002072D5" w:rsidP="00ED2AD9">
      <w:pPr>
        <w:pStyle w:val="Paragrafoelenco"/>
        <w:numPr>
          <w:ilvl w:val="0"/>
          <w:numId w:val="2"/>
        </w:numPr>
        <w:tabs>
          <w:tab w:val="left" w:pos="669"/>
        </w:tabs>
        <w:spacing w:before="8" w:line="360" w:lineRule="auto"/>
        <w:ind w:right="585"/>
        <w:jc w:val="both"/>
      </w:pPr>
      <w:r w:rsidRPr="005D5367">
        <w:t>di non</w:t>
      </w:r>
      <w:r w:rsidR="00ED2AD9" w:rsidRPr="005D5367">
        <w:t xml:space="preserve"> </w:t>
      </w:r>
      <w:r w:rsidRPr="005D5367">
        <w:t>aver riportato</w:t>
      </w:r>
      <w:r w:rsidR="00ED2AD9" w:rsidRPr="005D5367">
        <w:t xml:space="preserve"> </w:t>
      </w:r>
      <w:r w:rsidRPr="005D5367">
        <w:t>condanne</w:t>
      </w:r>
      <w:r w:rsidR="00ED2AD9" w:rsidRPr="005D5367">
        <w:t xml:space="preserve"> </w:t>
      </w:r>
      <w:r w:rsidRPr="005D5367">
        <w:t>penali e</w:t>
      </w:r>
      <w:r w:rsidR="00ED2AD9" w:rsidRPr="005D5367">
        <w:t xml:space="preserve"> </w:t>
      </w:r>
      <w:r w:rsidRPr="005D5367">
        <w:t>di</w:t>
      </w:r>
      <w:r w:rsidR="00ED2AD9" w:rsidRPr="005D5367">
        <w:t xml:space="preserve"> </w:t>
      </w:r>
      <w:r w:rsidRPr="005D5367">
        <w:t>non</w:t>
      </w:r>
      <w:r w:rsidR="00ED2AD9" w:rsidRPr="005D5367">
        <w:t xml:space="preserve"> </w:t>
      </w:r>
      <w:r w:rsidRPr="005D5367">
        <w:t>avere</w:t>
      </w:r>
      <w:r w:rsidR="00ED2AD9" w:rsidRPr="005D5367">
        <w:t xml:space="preserve"> </w:t>
      </w:r>
      <w:r w:rsidRPr="005D5367">
        <w:t>procedimenti penali pendenti a</w:t>
      </w:r>
      <w:r w:rsidR="00ED2AD9" w:rsidRPr="005D5367">
        <w:t xml:space="preserve"> </w:t>
      </w:r>
      <w:r w:rsidRPr="005D5367">
        <w:t>proprio carico o di non averne conoscenza;</w:t>
      </w:r>
    </w:p>
    <w:p w:rsidR="004F0730" w:rsidRPr="005D5367" w:rsidRDefault="002072D5" w:rsidP="00ED2AD9">
      <w:pPr>
        <w:pStyle w:val="Paragrafoelenco"/>
        <w:numPr>
          <w:ilvl w:val="0"/>
          <w:numId w:val="2"/>
        </w:numPr>
        <w:tabs>
          <w:tab w:val="left" w:pos="669"/>
        </w:tabs>
        <w:spacing w:before="5" w:line="360" w:lineRule="auto"/>
        <w:jc w:val="both"/>
      </w:pPr>
      <w:r w:rsidRPr="005D5367">
        <w:t>di</w:t>
      </w:r>
      <w:r w:rsidR="00ED2AD9" w:rsidRPr="005D5367">
        <w:t xml:space="preserve"> </w:t>
      </w:r>
      <w:r w:rsidRPr="005D5367">
        <w:t>non</w:t>
      </w:r>
      <w:r w:rsidR="00ED2AD9" w:rsidRPr="005D5367">
        <w:t xml:space="preserve"> </w:t>
      </w:r>
      <w:r w:rsidRPr="005D5367">
        <w:t>essere stato destituito</w:t>
      </w:r>
      <w:r w:rsidR="00ED2AD9" w:rsidRPr="005D5367">
        <w:t xml:space="preserve"> </w:t>
      </w:r>
      <w:r w:rsidRPr="005D5367">
        <w:t>da pubblici</w:t>
      </w:r>
      <w:r w:rsidR="00ED2AD9" w:rsidRPr="005D5367">
        <w:t xml:space="preserve"> </w:t>
      </w:r>
      <w:r w:rsidRPr="005D5367">
        <w:rPr>
          <w:spacing w:val="-2"/>
        </w:rPr>
        <w:t>impieghi;</w:t>
      </w:r>
    </w:p>
    <w:p w:rsidR="004F0730" w:rsidRPr="005D5367" w:rsidRDefault="002072D5" w:rsidP="00ED2AD9">
      <w:pPr>
        <w:pStyle w:val="Paragrafoelenco"/>
        <w:numPr>
          <w:ilvl w:val="0"/>
          <w:numId w:val="2"/>
        </w:numPr>
        <w:tabs>
          <w:tab w:val="left" w:pos="669"/>
        </w:tabs>
        <w:spacing w:line="360" w:lineRule="auto"/>
        <w:jc w:val="both"/>
      </w:pPr>
      <w:r w:rsidRPr="005D5367">
        <w:t>di</w:t>
      </w:r>
      <w:r w:rsidR="00ED2AD9" w:rsidRPr="005D5367">
        <w:t xml:space="preserve"> </w:t>
      </w:r>
      <w:r w:rsidRPr="005D5367">
        <w:t>non</w:t>
      </w:r>
      <w:r w:rsidR="00ED2AD9" w:rsidRPr="005D5367">
        <w:t xml:space="preserve"> </w:t>
      </w:r>
      <w:r w:rsidRPr="005D5367">
        <w:t>avere</w:t>
      </w:r>
      <w:r w:rsidR="00ED2AD9" w:rsidRPr="005D5367">
        <w:t xml:space="preserve"> </w:t>
      </w:r>
      <w:r w:rsidRPr="005D5367">
        <w:t>in</w:t>
      </w:r>
      <w:r w:rsidR="00ED2AD9" w:rsidRPr="005D5367">
        <w:t xml:space="preserve"> </w:t>
      </w:r>
      <w:r w:rsidRPr="005D5367">
        <w:t>corso</w:t>
      </w:r>
      <w:r w:rsidR="00ED2AD9" w:rsidRPr="005D5367">
        <w:t xml:space="preserve"> </w:t>
      </w:r>
      <w:r w:rsidRPr="005D5367">
        <w:t>procedimenti</w:t>
      </w:r>
      <w:r w:rsidR="00ED2AD9" w:rsidRPr="005D5367">
        <w:t xml:space="preserve"> </w:t>
      </w:r>
      <w:r w:rsidRPr="005D5367">
        <w:t>di</w:t>
      </w:r>
      <w:r w:rsidR="00ED2AD9" w:rsidRPr="005D5367">
        <w:t xml:space="preserve"> </w:t>
      </w:r>
      <w:r w:rsidRPr="005D5367">
        <w:t>natura</w:t>
      </w:r>
      <w:r w:rsidR="00ED2AD9" w:rsidRPr="005D5367">
        <w:t xml:space="preserve"> </w:t>
      </w:r>
      <w:r w:rsidRPr="005D5367">
        <w:rPr>
          <w:spacing w:val="-2"/>
        </w:rPr>
        <w:t>fiscale;</w:t>
      </w:r>
    </w:p>
    <w:p w:rsidR="004F0730" w:rsidRPr="005D5367" w:rsidRDefault="002072D5" w:rsidP="00ED2AD9">
      <w:pPr>
        <w:pStyle w:val="Paragrafoelenco"/>
        <w:numPr>
          <w:ilvl w:val="0"/>
          <w:numId w:val="2"/>
        </w:numPr>
        <w:tabs>
          <w:tab w:val="left" w:pos="669"/>
        </w:tabs>
        <w:spacing w:before="3" w:line="360" w:lineRule="auto"/>
        <w:jc w:val="both"/>
      </w:pPr>
      <w:r w:rsidRPr="005D5367">
        <w:t>di</w:t>
      </w:r>
      <w:r w:rsidR="00ED2AD9" w:rsidRPr="005D5367">
        <w:t xml:space="preserve"> </w:t>
      </w:r>
      <w:r w:rsidRPr="005D5367">
        <w:t>svolgere</w:t>
      </w:r>
      <w:r w:rsidR="00ED2AD9" w:rsidRPr="005D5367">
        <w:t xml:space="preserve"> </w:t>
      </w:r>
      <w:r w:rsidRPr="005D5367">
        <w:t>l’incarico</w:t>
      </w:r>
      <w:r w:rsidR="00ED2AD9" w:rsidRPr="005D5367">
        <w:t xml:space="preserve"> </w:t>
      </w:r>
      <w:r w:rsidRPr="005D5367">
        <w:t>senza</w:t>
      </w:r>
      <w:r w:rsidR="00ED2AD9" w:rsidRPr="005D5367">
        <w:t xml:space="preserve"> </w:t>
      </w:r>
      <w:r w:rsidRPr="005D5367">
        <w:t>riserva</w:t>
      </w:r>
      <w:r w:rsidR="00ED2AD9" w:rsidRPr="005D5367">
        <w:t xml:space="preserve"> </w:t>
      </w:r>
      <w:r w:rsidRPr="005D5367">
        <w:t>e</w:t>
      </w:r>
      <w:r w:rsidR="00ED2AD9" w:rsidRPr="005D5367">
        <w:t xml:space="preserve"> </w:t>
      </w:r>
      <w:r w:rsidRPr="005D5367">
        <w:t>secondo il</w:t>
      </w:r>
      <w:r w:rsidR="00ED2AD9" w:rsidRPr="005D5367">
        <w:t xml:space="preserve"> </w:t>
      </w:r>
      <w:r w:rsidRPr="005D5367">
        <w:t xml:space="preserve">calendario </w:t>
      </w:r>
      <w:r w:rsidR="00CE1BF6" w:rsidRPr="005D5367">
        <w:t>definito</w:t>
      </w:r>
      <w:r w:rsidR="00ED2AD9" w:rsidRPr="005D5367">
        <w:t xml:space="preserve"> </w:t>
      </w:r>
      <w:r w:rsidRPr="005D5367">
        <w:t>dal</w:t>
      </w:r>
      <w:r w:rsidR="00ED2AD9" w:rsidRPr="005D5367">
        <w:t xml:space="preserve"> </w:t>
      </w:r>
      <w:r w:rsidRPr="005D5367">
        <w:t>Dirigente</w:t>
      </w:r>
      <w:r w:rsidR="00ED2AD9" w:rsidRPr="005D5367">
        <w:t xml:space="preserve"> </w:t>
      </w:r>
      <w:r w:rsidRPr="005D5367">
        <w:rPr>
          <w:spacing w:val="-2"/>
        </w:rPr>
        <w:t>Scolastico;</w:t>
      </w:r>
    </w:p>
    <w:p w:rsidR="004F0730" w:rsidRPr="005D5367" w:rsidRDefault="002072D5" w:rsidP="00ED2AD9">
      <w:pPr>
        <w:pStyle w:val="Paragrafoelenco"/>
        <w:numPr>
          <w:ilvl w:val="0"/>
          <w:numId w:val="2"/>
        </w:numPr>
        <w:tabs>
          <w:tab w:val="left" w:pos="669"/>
        </w:tabs>
        <w:spacing w:line="276" w:lineRule="auto"/>
        <w:jc w:val="both"/>
      </w:pPr>
      <w:r w:rsidRPr="005D5367">
        <w:t>di</w:t>
      </w:r>
      <w:r w:rsidR="00ED2AD9" w:rsidRPr="005D5367">
        <w:t xml:space="preserve"> </w:t>
      </w:r>
      <w:r w:rsidRPr="005D5367">
        <w:t>avere</w:t>
      </w:r>
      <w:r w:rsidR="00ED2AD9" w:rsidRPr="005D5367">
        <w:t xml:space="preserve"> </w:t>
      </w:r>
      <w:r w:rsidRPr="005D5367">
        <w:t>preso</w:t>
      </w:r>
      <w:r w:rsidR="00ED2AD9" w:rsidRPr="005D5367">
        <w:t xml:space="preserve"> </w:t>
      </w:r>
      <w:r w:rsidRPr="005D5367">
        <w:t xml:space="preserve">visione </w:t>
      </w:r>
      <w:r w:rsidR="00AC2380" w:rsidRPr="005D5367">
        <w:t xml:space="preserve">dell’avviso di </w:t>
      </w:r>
      <w:r w:rsidRPr="005D5367">
        <w:rPr>
          <w:spacing w:val="-2"/>
        </w:rPr>
        <w:t>selezione</w:t>
      </w:r>
      <w:r w:rsidR="00CB2361" w:rsidRPr="005D5367">
        <w:rPr>
          <w:spacing w:val="-2"/>
        </w:rPr>
        <w:t>.</w:t>
      </w:r>
    </w:p>
    <w:p w:rsidR="004A19CB" w:rsidRPr="005D5367" w:rsidRDefault="004A19CB" w:rsidP="004A19CB">
      <w:pPr>
        <w:tabs>
          <w:tab w:val="left" w:pos="669"/>
        </w:tabs>
        <w:spacing w:line="276" w:lineRule="auto"/>
        <w:jc w:val="both"/>
      </w:pPr>
    </w:p>
    <w:p w:rsidR="00ED2AD9" w:rsidRPr="005D5367" w:rsidRDefault="00ED2AD9" w:rsidP="00E40C2F">
      <w:pPr>
        <w:pStyle w:val="Titolo1"/>
        <w:rPr>
          <w:spacing w:val="-2"/>
          <w:sz w:val="22"/>
          <w:szCs w:val="22"/>
        </w:rPr>
      </w:pPr>
    </w:p>
    <w:p w:rsidR="00341153" w:rsidRDefault="00341153">
      <w:pPr>
        <w:pStyle w:val="Titolo1"/>
        <w:ind w:left="218"/>
        <w:rPr>
          <w:spacing w:val="-2"/>
          <w:sz w:val="22"/>
          <w:szCs w:val="22"/>
        </w:rPr>
      </w:pPr>
    </w:p>
    <w:p w:rsidR="00341153" w:rsidRDefault="00341153">
      <w:pPr>
        <w:pStyle w:val="Titolo1"/>
        <w:ind w:left="218"/>
        <w:rPr>
          <w:spacing w:val="-2"/>
          <w:sz w:val="22"/>
          <w:szCs w:val="22"/>
        </w:rPr>
      </w:pPr>
    </w:p>
    <w:p w:rsidR="00341153" w:rsidRDefault="00341153">
      <w:pPr>
        <w:pStyle w:val="Titolo1"/>
        <w:ind w:left="218"/>
        <w:rPr>
          <w:spacing w:val="-2"/>
          <w:sz w:val="22"/>
          <w:szCs w:val="22"/>
        </w:rPr>
      </w:pPr>
    </w:p>
    <w:p w:rsidR="00341153" w:rsidRDefault="00341153">
      <w:pPr>
        <w:pStyle w:val="Titolo1"/>
        <w:ind w:left="218"/>
        <w:rPr>
          <w:spacing w:val="-2"/>
          <w:sz w:val="22"/>
          <w:szCs w:val="22"/>
        </w:rPr>
      </w:pPr>
    </w:p>
    <w:p w:rsidR="00341153" w:rsidRDefault="00341153">
      <w:pPr>
        <w:pStyle w:val="Titolo1"/>
        <w:ind w:left="218"/>
        <w:rPr>
          <w:spacing w:val="-2"/>
          <w:sz w:val="22"/>
          <w:szCs w:val="22"/>
        </w:rPr>
      </w:pPr>
    </w:p>
    <w:p w:rsidR="002A5C44" w:rsidRPr="005D5367" w:rsidRDefault="002072D5">
      <w:pPr>
        <w:pStyle w:val="Titolo1"/>
        <w:ind w:left="218"/>
        <w:rPr>
          <w:sz w:val="22"/>
          <w:szCs w:val="22"/>
        </w:rPr>
      </w:pPr>
      <w:r w:rsidRPr="005D5367">
        <w:rPr>
          <w:spacing w:val="-2"/>
          <w:sz w:val="22"/>
          <w:szCs w:val="22"/>
        </w:rPr>
        <w:t>ALLEGA</w:t>
      </w:r>
    </w:p>
    <w:p w:rsidR="00E40C2F" w:rsidRPr="005D5367" w:rsidRDefault="00CE1BF6" w:rsidP="00E40C2F">
      <w:pPr>
        <w:pStyle w:val="Paragrafoelenco"/>
        <w:numPr>
          <w:ilvl w:val="0"/>
          <w:numId w:val="3"/>
        </w:numPr>
        <w:tabs>
          <w:tab w:val="left" w:pos="307"/>
        </w:tabs>
        <w:spacing w:before="73"/>
        <w:ind w:right="111"/>
        <w:jc w:val="both"/>
      </w:pPr>
      <w:r w:rsidRPr="005D5367">
        <w:t>C</w:t>
      </w:r>
      <w:r w:rsidR="002072D5" w:rsidRPr="005D5367">
        <w:t>urriculum</w:t>
      </w:r>
      <w:r w:rsidR="00ED2AD9" w:rsidRPr="005D5367">
        <w:t xml:space="preserve"> </w:t>
      </w:r>
      <w:r w:rsidR="002072D5" w:rsidRPr="005D5367">
        <w:t>vitae</w:t>
      </w:r>
    </w:p>
    <w:p w:rsidR="00E40C2F" w:rsidRPr="005D5367" w:rsidRDefault="00E40C2F" w:rsidP="00E40C2F">
      <w:pPr>
        <w:pStyle w:val="Paragrafoelenco"/>
        <w:numPr>
          <w:ilvl w:val="0"/>
          <w:numId w:val="3"/>
        </w:numPr>
        <w:tabs>
          <w:tab w:val="left" w:pos="307"/>
        </w:tabs>
        <w:spacing w:before="73"/>
        <w:ind w:right="111"/>
        <w:jc w:val="both"/>
      </w:pPr>
      <w:r w:rsidRPr="005D5367">
        <w:rPr>
          <w:bCs/>
        </w:rPr>
        <w:t>Copia documento d’identità in corso di validità</w:t>
      </w:r>
    </w:p>
    <w:p w:rsidR="00ED2AD9" w:rsidRPr="005D5367" w:rsidRDefault="00ED2AD9" w:rsidP="00E40C2F">
      <w:pPr>
        <w:tabs>
          <w:tab w:val="left" w:pos="307"/>
          <w:tab w:val="left" w:pos="5419"/>
        </w:tabs>
        <w:spacing w:before="73"/>
        <w:ind w:right="111"/>
        <w:jc w:val="both"/>
      </w:pPr>
    </w:p>
    <w:p w:rsidR="004F0730" w:rsidRPr="005D5367" w:rsidRDefault="002072D5" w:rsidP="00ED2AD9">
      <w:pPr>
        <w:pStyle w:val="Paragrafoelenco"/>
        <w:tabs>
          <w:tab w:val="left" w:pos="307"/>
          <w:tab w:val="left" w:pos="5419"/>
        </w:tabs>
        <w:spacing w:before="73" w:line="360" w:lineRule="auto"/>
        <w:ind w:left="102" w:right="111" w:firstLine="0"/>
        <w:jc w:val="both"/>
      </w:pPr>
      <w:r w:rsidRPr="005D5367">
        <w:t>Il/La</w:t>
      </w:r>
      <w:r w:rsidR="00ED2AD9" w:rsidRPr="005D5367">
        <w:t xml:space="preserve"> </w:t>
      </w:r>
      <w:r w:rsidRPr="005D5367">
        <w:t>sottoscritto/a</w:t>
      </w:r>
      <w:r w:rsidRPr="005D5367">
        <w:rPr>
          <w:u w:val="single"/>
        </w:rPr>
        <w:tab/>
      </w:r>
      <w:r w:rsidRPr="005D5367">
        <w:t xml:space="preserve">consente il trattamento dei propri dati, anche personali, ai sensi del </w:t>
      </w:r>
      <w:proofErr w:type="spellStart"/>
      <w:r w:rsidRPr="005D5367">
        <w:t>D.Lgs.</w:t>
      </w:r>
      <w:proofErr w:type="spellEnd"/>
      <w:r w:rsidRPr="005D5367">
        <w:t xml:space="preserve"> 196/2003 e del Regolamento UE 2016/679, per le esigenze e le finalità dell’incarico di cui alla presente domanda.</w:t>
      </w:r>
      <w:r w:rsidR="00341153">
        <w:t xml:space="preserve"> </w:t>
      </w:r>
      <w:r w:rsidRPr="005D5367">
        <w:t>Autorizza il trattamento dei dati personali presenti nel proprio Curriculum Vitae ai sensi dell’art. 13 del Decreto Legislativo 30 giugno 2003, n. 196 “Codice in materia di protezione dei dati personali” e dell’art. 13 del GDPR</w:t>
      </w:r>
      <w:r w:rsidR="00ED2AD9" w:rsidRPr="005D5367">
        <w:t xml:space="preserve"> </w:t>
      </w:r>
      <w:r w:rsidRPr="005D5367">
        <w:t xml:space="preserve"> (Regolamento</w:t>
      </w:r>
      <w:r w:rsidR="007C0ED6" w:rsidRPr="005D5367">
        <w:t xml:space="preserve"> </w:t>
      </w:r>
      <w:r w:rsidRPr="005D5367">
        <w:t>UE 2016/679), per le esigenze e le finalità dell’incarico di cui alla presente domanda.</w:t>
      </w:r>
    </w:p>
    <w:p w:rsidR="004F0730" w:rsidRPr="005D5367" w:rsidRDefault="004F0730">
      <w:pPr>
        <w:pStyle w:val="Corpodeltesto"/>
        <w:spacing w:before="6"/>
        <w:rPr>
          <w:sz w:val="22"/>
          <w:szCs w:val="22"/>
        </w:rPr>
      </w:pPr>
    </w:p>
    <w:p w:rsidR="00DA37BB" w:rsidRPr="005D5367" w:rsidRDefault="00DA37BB">
      <w:pPr>
        <w:pStyle w:val="Corpodeltesto"/>
        <w:spacing w:before="6"/>
        <w:rPr>
          <w:sz w:val="22"/>
          <w:szCs w:val="22"/>
        </w:rPr>
      </w:pPr>
    </w:p>
    <w:p w:rsidR="004F0730" w:rsidRPr="005D5367" w:rsidRDefault="002072D5">
      <w:pPr>
        <w:tabs>
          <w:tab w:val="left" w:pos="4660"/>
        </w:tabs>
        <w:ind w:left="102"/>
        <w:jc w:val="both"/>
      </w:pPr>
      <w:r w:rsidRPr="005D5367">
        <w:t xml:space="preserve">Luogo e data </w:t>
      </w:r>
      <w:r w:rsidRPr="005D5367">
        <w:rPr>
          <w:u w:val="single"/>
        </w:rPr>
        <w:tab/>
      </w:r>
    </w:p>
    <w:p w:rsidR="004F0730" w:rsidRPr="005D5367" w:rsidRDefault="004F0730">
      <w:pPr>
        <w:pStyle w:val="Corpodeltesto"/>
        <w:rPr>
          <w:sz w:val="22"/>
          <w:szCs w:val="22"/>
        </w:rPr>
      </w:pPr>
    </w:p>
    <w:p w:rsidR="004A19CB" w:rsidRPr="005D5367" w:rsidRDefault="004A19CB" w:rsidP="004A19CB">
      <w:pPr>
        <w:pStyle w:val="Corpodeltesto"/>
        <w:spacing w:before="20"/>
        <w:rPr>
          <w:sz w:val="22"/>
          <w:szCs w:val="22"/>
        </w:rPr>
      </w:pPr>
    </w:p>
    <w:p w:rsidR="004A19CB" w:rsidRPr="005D5367" w:rsidRDefault="004A19CB" w:rsidP="004A19CB">
      <w:pPr>
        <w:pStyle w:val="Corpodeltesto"/>
        <w:ind w:right="1388"/>
        <w:jc w:val="right"/>
        <w:rPr>
          <w:sz w:val="22"/>
          <w:szCs w:val="22"/>
        </w:rPr>
      </w:pPr>
      <w:r w:rsidRPr="005D5367">
        <w:rPr>
          <w:spacing w:val="-2"/>
          <w:sz w:val="22"/>
          <w:szCs w:val="22"/>
        </w:rPr>
        <w:t>FIRMA</w:t>
      </w:r>
    </w:p>
    <w:p w:rsidR="004A19CB" w:rsidRPr="005D5367" w:rsidRDefault="004A19CB" w:rsidP="004A19CB">
      <w:pPr>
        <w:pStyle w:val="Corpodeltesto"/>
        <w:spacing w:before="20"/>
        <w:rPr>
          <w:sz w:val="22"/>
          <w:szCs w:val="22"/>
        </w:rPr>
      </w:pPr>
    </w:p>
    <w:p w:rsidR="004A19CB" w:rsidRPr="005D5367" w:rsidRDefault="00054DA5" w:rsidP="004A19CB">
      <w:pPr>
        <w:pStyle w:val="Corpodeltesto"/>
        <w:spacing w:before="20"/>
        <w:rPr>
          <w:sz w:val="22"/>
          <w:szCs w:val="22"/>
        </w:rPr>
      </w:pPr>
      <w:r>
        <w:rPr>
          <w:noProof/>
          <w:sz w:val="22"/>
          <w:szCs w:val="22"/>
        </w:rPr>
        <w:pict>
          <v:shape id="_x0000_s1027" alt="" style="position:absolute;margin-left:390.4pt;margin-top:13.7pt;width:150pt;height:.1pt;z-index:-25165619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v-text-anchor:top" coordsize="1905000,1270" path="m,l1905000,e" filled="f" strokeweight=".17183mm">
            <v:path arrowok="t" o:connecttype="custom" o:connectlocs="0,0;1905000,0" o:connectangles="0,0"/>
            <w10:wrap type="topAndBottom" anchorx="page"/>
          </v:shape>
        </w:pict>
      </w:r>
    </w:p>
    <w:p w:rsidR="004A19CB" w:rsidRDefault="004A19CB" w:rsidP="004A19CB">
      <w:pPr>
        <w:ind w:left="77"/>
        <w:jc w:val="both"/>
      </w:pPr>
    </w:p>
    <w:p w:rsidR="0026246A" w:rsidRDefault="0026246A" w:rsidP="004A19CB">
      <w:pPr>
        <w:ind w:left="77"/>
        <w:jc w:val="both"/>
      </w:pPr>
    </w:p>
    <w:p w:rsidR="0026246A" w:rsidRDefault="0026246A" w:rsidP="004A19CB">
      <w:pPr>
        <w:ind w:left="77"/>
        <w:jc w:val="both"/>
      </w:pPr>
    </w:p>
    <w:p w:rsidR="0026246A" w:rsidRPr="005D5367" w:rsidRDefault="0026246A" w:rsidP="004A19CB">
      <w:pPr>
        <w:ind w:left="77"/>
        <w:jc w:val="both"/>
      </w:pPr>
    </w:p>
    <w:p w:rsidR="004A19CB" w:rsidRPr="005D5367" w:rsidRDefault="004A19CB" w:rsidP="004A19CB">
      <w:pPr>
        <w:pStyle w:val="Titolo1"/>
        <w:spacing w:before="247"/>
        <w:rPr>
          <w:sz w:val="22"/>
          <w:szCs w:val="22"/>
        </w:rPr>
      </w:pPr>
      <w:r w:rsidRPr="005D5367">
        <w:rPr>
          <w:sz w:val="22"/>
          <w:szCs w:val="22"/>
        </w:rPr>
        <w:t xml:space="preserve">Allegato </w:t>
      </w:r>
      <w:r w:rsidRPr="005D5367">
        <w:rPr>
          <w:spacing w:val="-10"/>
          <w:sz w:val="22"/>
          <w:szCs w:val="22"/>
        </w:rPr>
        <w:t>2</w:t>
      </w:r>
    </w:p>
    <w:p w:rsidR="004A19CB" w:rsidRPr="005D5367" w:rsidRDefault="004A19CB" w:rsidP="004A19CB">
      <w:pPr>
        <w:ind w:left="77"/>
        <w:jc w:val="both"/>
      </w:pPr>
    </w:p>
    <w:p w:rsidR="004A19CB" w:rsidRPr="005D5367" w:rsidRDefault="004A19CB" w:rsidP="004A19CB">
      <w:pPr>
        <w:ind w:left="77"/>
        <w:jc w:val="both"/>
      </w:pPr>
    </w:p>
    <w:p w:rsidR="004A19CB" w:rsidRPr="005D5367" w:rsidRDefault="004A19CB" w:rsidP="004A19CB">
      <w:pPr>
        <w:jc w:val="both"/>
      </w:pPr>
    </w:p>
    <w:p w:rsidR="004A19CB" w:rsidRPr="005D5367" w:rsidRDefault="004A19CB" w:rsidP="004A19CB">
      <w:pPr>
        <w:ind w:left="77"/>
        <w:jc w:val="both"/>
      </w:pPr>
      <w:r w:rsidRPr="005D5367">
        <w:t xml:space="preserve">Ai fini della partecipazione alla procedura di selezione in oggetto, il sottoscritto dichiara:  </w:t>
      </w:r>
    </w:p>
    <w:p w:rsidR="004A19CB" w:rsidRPr="005D5367" w:rsidRDefault="004A19CB" w:rsidP="004A19CB">
      <w:pPr>
        <w:ind w:left="77"/>
        <w:jc w:val="both"/>
      </w:pPr>
    </w:p>
    <w:p w:rsidR="004A19CB" w:rsidRPr="005D5367" w:rsidRDefault="004A19CB" w:rsidP="004A19CB">
      <w:pPr>
        <w:ind w:left="77"/>
        <w:jc w:val="both"/>
      </w:pPr>
      <w:r w:rsidRPr="005D5367">
        <w:t>Griglia di Valutazione ESPERTI</w:t>
      </w:r>
    </w:p>
    <w:p w:rsidR="004A19CB" w:rsidRPr="005D5367" w:rsidRDefault="004A19CB" w:rsidP="004A19CB">
      <w:pPr>
        <w:ind w:left="77"/>
        <w:jc w:val="both"/>
      </w:pPr>
    </w:p>
    <w:tbl>
      <w:tblPr>
        <w:tblW w:w="9497" w:type="dxa"/>
        <w:jc w:val="center"/>
        <w:tblCellMar>
          <w:top w:w="42" w:type="dxa"/>
          <w:left w:w="101" w:type="dxa"/>
          <w:right w:w="39" w:type="dxa"/>
        </w:tblCellMar>
        <w:tblLook w:val="04A0"/>
      </w:tblPr>
      <w:tblGrid>
        <w:gridCol w:w="3270"/>
        <w:gridCol w:w="1772"/>
        <w:gridCol w:w="1312"/>
        <w:gridCol w:w="1788"/>
        <w:gridCol w:w="1355"/>
      </w:tblGrid>
      <w:tr w:rsidR="004A19CB" w:rsidRPr="005D5367" w:rsidTr="00346839">
        <w:trPr>
          <w:trHeight w:val="518"/>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ind w:left="5"/>
              <w:rPr>
                <w:kern w:val="2"/>
              </w:rPr>
            </w:pPr>
            <w:bookmarkStart w:id="2" w:name="_Hlk140787617"/>
            <w:r w:rsidRPr="005D5367">
              <w:rPr>
                <w:rFonts w:eastAsia="Verdana"/>
                <w:b/>
                <w:kern w:val="2"/>
              </w:rPr>
              <w:t xml:space="preserve">TITOLI </w:t>
            </w:r>
          </w:p>
          <w:p w:rsidR="004A19CB" w:rsidRPr="005D5367" w:rsidRDefault="004A19CB" w:rsidP="005D24A0">
            <w:pPr>
              <w:spacing w:after="200" w:line="256" w:lineRule="auto"/>
              <w:ind w:left="5"/>
              <w:rPr>
                <w:kern w:val="2"/>
              </w:rPr>
            </w:pPr>
            <w:r w:rsidRPr="005D5367">
              <w:rPr>
                <w:rFonts w:eastAsia="Verdana"/>
                <w:b/>
                <w:kern w:val="2"/>
              </w:rPr>
              <w:t xml:space="preserve">CULTURALI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b/>
                <w:kern w:val="2"/>
              </w:rPr>
              <w:t xml:space="preserve">Condizioni e Punteggio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rPr>
                <w:kern w:val="2"/>
              </w:rPr>
            </w:pPr>
            <w:r w:rsidRPr="005D5367">
              <w:rPr>
                <w:rFonts w:eastAsia="Verdana"/>
                <w:b/>
                <w:kern w:val="2"/>
              </w:rPr>
              <w:t xml:space="preserve">Punteggio </w:t>
            </w:r>
          </w:p>
          <w:p w:rsidR="004A19CB" w:rsidRPr="005D5367" w:rsidRDefault="004A19CB" w:rsidP="005D24A0">
            <w:pPr>
              <w:spacing w:after="200" w:line="256" w:lineRule="auto"/>
              <w:rPr>
                <w:kern w:val="2"/>
              </w:rPr>
            </w:pPr>
            <w:r w:rsidRPr="005D5367">
              <w:rPr>
                <w:rFonts w:eastAsia="Verdana"/>
                <w:b/>
                <w:kern w:val="2"/>
              </w:rPr>
              <w:t xml:space="preserve">Massimo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4A19CB">
            <w:pPr>
              <w:pStyle w:val="Titolo1"/>
              <w:tabs>
                <w:tab w:val="left" w:pos="2503"/>
              </w:tabs>
              <w:ind w:left="139" w:right="134"/>
              <w:jc w:val="center"/>
              <w:rPr>
                <w:b w:val="0"/>
                <w:sz w:val="22"/>
                <w:szCs w:val="22"/>
              </w:rPr>
            </w:pPr>
            <w:r w:rsidRPr="005D5367">
              <w:rPr>
                <w:sz w:val="22"/>
                <w:szCs w:val="22"/>
              </w:rPr>
              <w:t>Punteggio</w:t>
            </w:r>
          </w:p>
          <w:p w:rsidR="004A19CB" w:rsidRPr="005D5367" w:rsidRDefault="004A19CB" w:rsidP="004A19CB">
            <w:pPr>
              <w:spacing w:after="200" w:line="256" w:lineRule="auto"/>
              <w:ind w:left="5"/>
              <w:rPr>
                <w:kern w:val="2"/>
              </w:rPr>
            </w:pPr>
            <w:r w:rsidRPr="005D5367">
              <w:rPr>
                <w:b/>
              </w:rPr>
              <w:t xml:space="preserve"> da auto    valutazione</w:t>
            </w:r>
          </w:p>
        </w:tc>
      </w:tr>
      <w:tr w:rsidR="004A19CB" w:rsidRPr="005D5367" w:rsidTr="00346839">
        <w:trPr>
          <w:trHeight w:val="1378"/>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ight="64"/>
              <w:rPr>
                <w:kern w:val="2"/>
              </w:rPr>
            </w:pPr>
            <w:r w:rsidRPr="005D5367">
              <w:rPr>
                <w:rFonts w:eastAsia="Verdana"/>
                <w:kern w:val="2"/>
              </w:rPr>
              <w:t xml:space="preserve">Laurea specialistica (a ciclo unico) o magistrale (3+2) </w:t>
            </w:r>
          </w:p>
        </w:tc>
        <w:tc>
          <w:tcPr>
            <w:tcW w:w="1772"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95" w:lineRule="auto"/>
              <w:ind w:left="5" w:right="412"/>
              <w:rPr>
                <w:rFonts w:eastAsia="Verdana"/>
                <w:kern w:val="2"/>
              </w:rPr>
            </w:pPr>
            <w:r w:rsidRPr="005D5367">
              <w:rPr>
                <w:rFonts w:eastAsia="Verdana"/>
                <w:kern w:val="2"/>
              </w:rPr>
              <w:t xml:space="preserve">110 e lode da 105 a 110 </w:t>
            </w:r>
          </w:p>
          <w:p w:rsidR="004A19CB" w:rsidRPr="005D5367" w:rsidRDefault="004A19CB" w:rsidP="005D24A0">
            <w:pPr>
              <w:spacing w:after="200" w:line="295" w:lineRule="auto"/>
              <w:ind w:left="5" w:right="412"/>
              <w:rPr>
                <w:kern w:val="2"/>
              </w:rPr>
            </w:pPr>
            <w:r w:rsidRPr="005D5367">
              <w:rPr>
                <w:rFonts w:eastAsia="Verdana"/>
                <w:kern w:val="2"/>
              </w:rPr>
              <w:t xml:space="preserve">da 100 a 104  fino a 99  </w:t>
            </w:r>
          </w:p>
        </w:tc>
        <w:tc>
          <w:tcPr>
            <w:tcW w:w="1312"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34" w:line="256" w:lineRule="auto"/>
              <w:ind w:left="5"/>
              <w:rPr>
                <w:kern w:val="2"/>
              </w:rPr>
            </w:pPr>
            <w:r w:rsidRPr="005D5367">
              <w:rPr>
                <w:rFonts w:eastAsia="Verdana"/>
                <w:kern w:val="2"/>
              </w:rPr>
              <w:t xml:space="preserve">5 </w:t>
            </w:r>
          </w:p>
          <w:p w:rsidR="004A19CB" w:rsidRPr="005D5367" w:rsidRDefault="004A19CB" w:rsidP="005D24A0">
            <w:pPr>
              <w:spacing w:after="34" w:line="256" w:lineRule="auto"/>
              <w:ind w:left="5"/>
              <w:rPr>
                <w:kern w:val="2"/>
              </w:rPr>
            </w:pPr>
            <w:r w:rsidRPr="005D5367">
              <w:rPr>
                <w:rFonts w:eastAsia="Verdana"/>
                <w:kern w:val="2"/>
              </w:rPr>
              <w:t xml:space="preserve">4 </w:t>
            </w:r>
          </w:p>
          <w:p w:rsidR="004A19CB" w:rsidRPr="005D5367" w:rsidRDefault="004A19CB" w:rsidP="005D24A0">
            <w:pPr>
              <w:spacing w:after="34" w:line="256" w:lineRule="auto"/>
              <w:ind w:left="5"/>
              <w:rPr>
                <w:kern w:val="2"/>
              </w:rPr>
            </w:pPr>
            <w:r w:rsidRPr="005D5367">
              <w:rPr>
                <w:rFonts w:eastAsia="Verdana"/>
                <w:kern w:val="2"/>
              </w:rPr>
              <w:t xml:space="preserve">3 </w:t>
            </w:r>
          </w:p>
          <w:p w:rsidR="004A19CB" w:rsidRPr="005D5367" w:rsidRDefault="004A19CB" w:rsidP="005D24A0">
            <w:pPr>
              <w:spacing w:after="200" w:line="256" w:lineRule="auto"/>
              <w:ind w:left="5"/>
              <w:rPr>
                <w:kern w:val="2"/>
              </w:rPr>
            </w:pPr>
            <w:r w:rsidRPr="005D5367">
              <w:rPr>
                <w:rFonts w:eastAsia="Verdana"/>
                <w:kern w:val="2"/>
              </w:rPr>
              <w:t xml:space="preserve">2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5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985"/>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34" w:line="256" w:lineRule="auto"/>
              <w:ind w:left="5"/>
              <w:rPr>
                <w:kern w:val="2"/>
              </w:rPr>
            </w:pPr>
            <w:r w:rsidRPr="005D5367">
              <w:rPr>
                <w:rFonts w:eastAsia="Verdana"/>
                <w:kern w:val="2"/>
              </w:rPr>
              <w:t xml:space="preserve">Laurea triennale </w:t>
            </w:r>
          </w:p>
          <w:p w:rsidR="004A19CB" w:rsidRPr="005D5367" w:rsidRDefault="004A19CB" w:rsidP="005D24A0">
            <w:pPr>
              <w:spacing w:after="2" w:line="252" w:lineRule="auto"/>
              <w:ind w:left="5" w:right="63"/>
              <w:rPr>
                <w:kern w:val="2"/>
              </w:rPr>
            </w:pPr>
            <w:r w:rsidRPr="005D5367">
              <w:rPr>
                <w:rFonts w:eastAsia="Verdana"/>
                <w:b/>
                <w:i/>
                <w:kern w:val="2"/>
              </w:rPr>
              <w:t xml:space="preserve">(Sarà valutato solo il titolo di grado più elevato) </w:t>
            </w:r>
          </w:p>
        </w:tc>
        <w:tc>
          <w:tcPr>
            <w:tcW w:w="1772"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Triennale o titolo equipollente </w:t>
            </w:r>
          </w:p>
        </w:tc>
        <w:tc>
          <w:tcPr>
            <w:tcW w:w="1312"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2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2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948"/>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2" w:lineRule="auto"/>
              <w:ind w:left="5" w:right="61"/>
              <w:rPr>
                <w:kern w:val="2"/>
              </w:rPr>
            </w:pPr>
            <w:r w:rsidRPr="005D5367">
              <w:rPr>
                <w:rFonts w:eastAsia="Verdana"/>
                <w:kern w:val="2"/>
              </w:rPr>
              <w:lastRenderedPageBreak/>
              <w:t xml:space="preserve">Dottorato di ricerca coerente con le aree tematiche oggetto del bando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3 punti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3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1213"/>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 w:line="252" w:lineRule="auto"/>
              <w:ind w:left="5" w:right="24"/>
              <w:rPr>
                <w:kern w:val="2"/>
              </w:rPr>
            </w:pPr>
            <w:r w:rsidRPr="005D5367">
              <w:rPr>
                <w:rFonts w:eastAsia="Verdana"/>
                <w:kern w:val="2"/>
              </w:rPr>
              <w:t xml:space="preserve">Master II livello, Specializzazione o perfezionamento pluriennale coerente con le aree </w:t>
            </w:r>
            <w:r w:rsidRPr="005D5367">
              <w:rPr>
                <w:rFonts w:eastAsia="Verdana"/>
                <w:kern w:val="2"/>
              </w:rPr>
              <w:tab/>
              <w:t xml:space="preserve">tematiche oggetto del bando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1 punto per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2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1217"/>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 w:line="252" w:lineRule="auto"/>
              <w:ind w:left="5" w:right="24"/>
              <w:rPr>
                <w:kern w:val="2"/>
              </w:rPr>
            </w:pPr>
            <w:r w:rsidRPr="005D5367">
              <w:rPr>
                <w:rFonts w:eastAsia="Verdana"/>
                <w:kern w:val="2"/>
              </w:rPr>
              <w:t xml:space="preserve">Master I livello, Specializzazione o perfezionamento annuale coerente con le aree tematiche oggetto del bando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0,5 punti per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1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374"/>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2" w:lineRule="auto"/>
              <w:ind w:left="5" w:right="59"/>
              <w:rPr>
                <w:kern w:val="2"/>
              </w:rPr>
            </w:pPr>
            <w:r w:rsidRPr="005D5367">
              <w:rPr>
                <w:rFonts w:eastAsia="Verdana"/>
                <w:kern w:val="2"/>
              </w:rPr>
              <w:t xml:space="preserve">Formazione in corsi di almeno 20 ore sulle nuove metodologie didattiche con l’uso dell’ICT approvati dal MIM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0,5 punti per corso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5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1220"/>
          <w:jc w:val="center"/>
        </w:trPr>
        <w:tc>
          <w:tcPr>
            <w:tcW w:w="3270"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38" w:line="252" w:lineRule="auto"/>
              <w:ind w:left="5"/>
              <w:rPr>
                <w:kern w:val="2"/>
              </w:rPr>
            </w:pPr>
            <w:r w:rsidRPr="005D5367">
              <w:rPr>
                <w:rFonts w:eastAsia="Verdana"/>
                <w:kern w:val="2"/>
              </w:rPr>
              <w:t xml:space="preserve">Certificazioni informatiche  </w:t>
            </w:r>
          </w:p>
          <w:p w:rsidR="004A19CB" w:rsidRPr="005D5367" w:rsidRDefault="004A19CB" w:rsidP="005D24A0">
            <w:pPr>
              <w:spacing w:after="34" w:line="256" w:lineRule="auto"/>
              <w:ind w:left="5"/>
              <w:rPr>
                <w:kern w:val="2"/>
              </w:rPr>
            </w:pPr>
          </w:p>
          <w:p w:rsidR="004A19CB" w:rsidRPr="005D5367" w:rsidRDefault="004A19CB" w:rsidP="005D24A0">
            <w:pPr>
              <w:spacing w:after="200" w:line="256" w:lineRule="auto"/>
              <w:ind w:left="5"/>
              <w:rPr>
                <w:kern w:val="2"/>
              </w:rPr>
            </w:pP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1" w:line="252" w:lineRule="auto"/>
              <w:ind w:left="5" w:right="61"/>
              <w:rPr>
                <w:kern w:val="2"/>
              </w:rPr>
            </w:pPr>
            <w:r w:rsidRPr="005D5367">
              <w:rPr>
                <w:rFonts w:eastAsia="Verdana"/>
                <w:kern w:val="2"/>
              </w:rPr>
              <w:t xml:space="preserve">Certificazioni seguenti o di pari livello: Google Level 2, Google Trainer, MIE, Google </w:t>
            </w:r>
            <w:proofErr w:type="spellStart"/>
            <w:r w:rsidRPr="005D5367">
              <w:rPr>
                <w:rFonts w:eastAsia="Verdana"/>
                <w:kern w:val="2"/>
              </w:rPr>
              <w:t>Teacher</w:t>
            </w:r>
            <w:proofErr w:type="spellEnd"/>
            <w:r w:rsidRPr="005D5367">
              <w:rPr>
                <w:rFonts w:eastAsia="Verdana"/>
                <w:kern w:val="2"/>
              </w:rPr>
              <w:t xml:space="preserve">, ECDL, Microsoft, </w:t>
            </w:r>
            <w:proofErr w:type="spellStart"/>
            <w:r w:rsidRPr="005D5367">
              <w:rPr>
                <w:rFonts w:eastAsia="Verdana"/>
                <w:kern w:val="2"/>
              </w:rPr>
              <w:t>EipassTeacher</w:t>
            </w:r>
            <w:proofErr w:type="spellEnd"/>
            <w:r w:rsidRPr="005D5367">
              <w:rPr>
                <w:rFonts w:eastAsia="Verdana"/>
                <w:kern w:val="2"/>
              </w:rPr>
              <w:t xml:space="preserve">, </w:t>
            </w:r>
            <w:proofErr w:type="spellStart"/>
            <w:r w:rsidRPr="005D5367">
              <w:rPr>
                <w:rFonts w:eastAsia="Verdana"/>
                <w:kern w:val="2"/>
              </w:rPr>
              <w:t>Eipass</w:t>
            </w:r>
            <w:proofErr w:type="spellEnd"/>
          </w:p>
          <w:p w:rsidR="004A19CB" w:rsidRPr="005D5367" w:rsidRDefault="004A19CB" w:rsidP="005D24A0">
            <w:pPr>
              <w:spacing w:after="200" w:line="256" w:lineRule="auto"/>
              <w:ind w:left="5"/>
              <w:rPr>
                <w:kern w:val="2"/>
              </w:rPr>
            </w:pPr>
            <w:r w:rsidRPr="005D5367">
              <w:rPr>
                <w:rFonts w:eastAsia="Verdana"/>
                <w:kern w:val="2"/>
              </w:rPr>
              <w:t xml:space="preserve">Progressive – Punti 1 per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6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514"/>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b/>
                <w:kern w:val="2"/>
              </w:rPr>
              <w:t xml:space="preserve">PUBBLICAZIONI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b/>
                <w:kern w:val="2"/>
              </w:rPr>
              <w:t xml:space="preserve">Condizioni e Punteggio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rPr>
                <w:kern w:val="2"/>
              </w:rPr>
            </w:pPr>
            <w:r w:rsidRPr="005D5367">
              <w:rPr>
                <w:rFonts w:eastAsia="Verdana"/>
                <w:b/>
                <w:kern w:val="2"/>
              </w:rPr>
              <w:t xml:space="preserve">Punteggio </w:t>
            </w:r>
          </w:p>
          <w:p w:rsidR="004A19CB" w:rsidRPr="005D5367" w:rsidRDefault="004A19CB" w:rsidP="005D24A0">
            <w:pPr>
              <w:spacing w:after="200" w:line="256" w:lineRule="auto"/>
              <w:rPr>
                <w:kern w:val="2"/>
              </w:rPr>
            </w:pPr>
            <w:r w:rsidRPr="005D5367">
              <w:rPr>
                <w:rFonts w:eastAsia="Verdana"/>
                <w:b/>
                <w:kern w:val="2"/>
              </w:rPr>
              <w:t xml:space="preserve">Massimo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941"/>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ind w:left="5"/>
              <w:rPr>
                <w:kern w:val="2"/>
              </w:rPr>
            </w:pPr>
            <w:r w:rsidRPr="005D5367">
              <w:rPr>
                <w:rFonts w:eastAsia="Verdana"/>
                <w:kern w:val="2"/>
              </w:rPr>
              <w:t xml:space="preserve">Pubblicazioni </w:t>
            </w:r>
          </w:p>
          <w:p w:rsidR="004A19CB" w:rsidRPr="005D5367" w:rsidRDefault="004A19CB" w:rsidP="005D24A0">
            <w:pPr>
              <w:spacing w:after="200" w:line="256" w:lineRule="auto"/>
              <w:ind w:left="5" w:right="60"/>
              <w:rPr>
                <w:kern w:val="2"/>
              </w:rPr>
            </w:pPr>
            <w:r w:rsidRPr="005D5367">
              <w:rPr>
                <w:rFonts w:eastAsia="Verdana"/>
                <w:kern w:val="2"/>
              </w:rPr>
              <w:t xml:space="preserve">coerenti con l’area tematica per la quale si concorre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Punti 2 per ogni pubblicazione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6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984"/>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ind w:left="5"/>
              <w:rPr>
                <w:kern w:val="2"/>
              </w:rPr>
            </w:pPr>
            <w:r w:rsidRPr="005D5367">
              <w:rPr>
                <w:rFonts w:eastAsia="Verdana"/>
                <w:b/>
                <w:kern w:val="2"/>
              </w:rPr>
              <w:t xml:space="preserve">ESPERIENZE </w:t>
            </w:r>
          </w:p>
          <w:p w:rsidR="004A19CB" w:rsidRPr="005D5367" w:rsidRDefault="004A19CB" w:rsidP="005D24A0">
            <w:pPr>
              <w:spacing w:line="256" w:lineRule="auto"/>
              <w:ind w:left="5"/>
              <w:rPr>
                <w:kern w:val="2"/>
              </w:rPr>
            </w:pPr>
            <w:r w:rsidRPr="005D5367">
              <w:rPr>
                <w:rFonts w:eastAsia="Verdana"/>
                <w:b/>
                <w:kern w:val="2"/>
              </w:rPr>
              <w:t xml:space="preserve">COME </w:t>
            </w:r>
          </w:p>
          <w:p w:rsidR="004A19CB" w:rsidRPr="005D5367" w:rsidRDefault="004A19CB" w:rsidP="005D24A0">
            <w:pPr>
              <w:spacing w:line="256" w:lineRule="auto"/>
              <w:ind w:left="5"/>
              <w:rPr>
                <w:kern w:val="2"/>
              </w:rPr>
            </w:pPr>
            <w:r w:rsidRPr="005D5367">
              <w:rPr>
                <w:rFonts w:eastAsia="Verdana"/>
                <w:b/>
                <w:kern w:val="2"/>
              </w:rPr>
              <w:t xml:space="preserve">FORMATORE O </w:t>
            </w:r>
          </w:p>
          <w:p w:rsidR="004A19CB" w:rsidRPr="005D5367" w:rsidRDefault="004A19CB" w:rsidP="005D24A0">
            <w:pPr>
              <w:spacing w:after="200" w:line="256" w:lineRule="auto"/>
              <w:ind w:left="5"/>
              <w:rPr>
                <w:kern w:val="2"/>
              </w:rPr>
            </w:pPr>
            <w:r w:rsidRPr="005D5367">
              <w:rPr>
                <w:rFonts w:eastAsia="Verdana"/>
                <w:b/>
                <w:kern w:val="2"/>
              </w:rPr>
              <w:t>TUTOR</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b/>
                <w:kern w:val="2"/>
              </w:rPr>
              <w:t xml:space="preserve">Condizioni e Punteggio Titolo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rPr>
                <w:kern w:val="2"/>
              </w:rPr>
            </w:pPr>
            <w:r w:rsidRPr="005D5367">
              <w:rPr>
                <w:rFonts w:eastAsia="Verdana"/>
                <w:b/>
                <w:kern w:val="2"/>
              </w:rPr>
              <w:t xml:space="preserve">Punteggio </w:t>
            </w:r>
          </w:p>
          <w:p w:rsidR="004A19CB" w:rsidRPr="005D5367" w:rsidRDefault="004A19CB" w:rsidP="005D24A0">
            <w:pPr>
              <w:spacing w:after="200" w:line="256" w:lineRule="auto"/>
              <w:rPr>
                <w:kern w:val="2"/>
              </w:rPr>
            </w:pPr>
            <w:r w:rsidRPr="005D5367">
              <w:rPr>
                <w:rFonts w:eastAsia="Verdana"/>
                <w:b/>
                <w:kern w:val="2"/>
              </w:rPr>
              <w:t xml:space="preserve">Massimo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346839">
        <w:trPr>
          <w:trHeight w:val="1397"/>
          <w:jc w:val="center"/>
        </w:trPr>
        <w:tc>
          <w:tcPr>
            <w:tcW w:w="3270"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2" w:lineRule="auto"/>
              <w:ind w:left="5" w:right="60"/>
              <w:rPr>
                <w:kern w:val="2"/>
              </w:rPr>
            </w:pPr>
            <w:r w:rsidRPr="005D5367">
              <w:rPr>
                <w:rFonts w:eastAsia="Verdana"/>
                <w:kern w:val="2"/>
              </w:rPr>
              <w:t xml:space="preserve">Formatore o tutor o docente referente in progetti e/o corsi coerenti con l’area tematica di intervento (min. 20 ore a corso) </w:t>
            </w:r>
          </w:p>
        </w:tc>
        <w:tc>
          <w:tcPr>
            <w:tcW w:w="30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Punti 2 per ogni corso  </w:t>
            </w:r>
          </w:p>
        </w:tc>
        <w:tc>
          <w:tcPr>
            <w:tcW w:w="1788"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20 </w:t>
            </w:r>
          </w:p>
        </w:tc>
        <w:tc>
          <w:tcPr>
            <w:tcW w:w="1355"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bookmarkEnd w:id="2"/>
    </w:tbl>
    <w:p w:rsidR="004A19CB" w:rsidRPr="005D5367" w:rsidRDefault="004A19CB" w:rsidP="004A19CB">
      <w:pPr>
        <w:ind w:left="77"/>
      </w:pPr>
    </w:p>
    <w:p w:rsidR="004A19CB" w:rsidRPr="005D5367" w:rsidRDefault="004A19CB" w:rsidP="004A19CB">
      <w:pPr>
        <w:ind w:left="77"/>
      </w:pPr>
    </w:p>
    <w:p w:rsidR="004A19CB" w:rsidRPr="005D5367" w:rsidRDefault="006124B6" w:rsidP="004A19CB">
      <w:pPr>
        <w:ind w:left="77"/>
        <w:jc w:val="both"/>
      </w:pPr>
      <w:r w:rsidRPr="005D5367">
        <w:t xml:space="preserve">    </w:t>
      </w:r>
      <w:r w:rsidR="004A19CB" w:rsidRPr="005D5367">
        <w:t>Griglia di Valutazione TUTOR</w:t>
      </w:r>
      <w:r w:rsidR="00B35160" w:rsidRPr="005D5367">
        <w:t>/</w:t>
      </w:r>
      <w:r w:rsidR="00341153">
        <w:t>Comunità di pratiche</w:t>
      </w:r>
    </w:p>
    <w:p w:rsidR="004A19CB" w:rsidRPr="005D5367" w:rsidRDefault="004A19CB" w:rsidP="004A19CB">
      <w:pPr>
        <w:ind w:left="77"/>
      </w:pPr>
    </w:p>
    <w:tbl>
      <w:tblPr>
        <w:tblW w:w="9497" w:type="dxa"/>
        <w:jc w:val="center"/>
        <w:tblCellMar>
          <w:top w:w="42" w:type="dxa"/>
          <w:left w:w="101" w:type="dxa"/>
          <w:right w:w="39" w:type="dxa"/>
        </w:tblCellMar>
        <w:tblLook w:val="04A0"/>
      </w:tblPr>
      <w:tblGrid>
        <w:gridCol w:w="3235"/>
        <w:gridCol w:w="1778"/>
        <w:gridCol w:w="1329"/>
        <w:gridCol w:w="1800"/>
        <w:gridCol w:w="1355"/>
      </w:tblGrid>
      <w:tr w:rsidR="004A19CB" w:rsidRPr="005D5367" w:rsidTr="005D24A0">
        <w:trPr>
          <w:trHeight w:val="51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ind w:left="5"/>
              <w:rPr>
                <w:kern w:val="2"/>
              </w:rPr>
            </w:pPr>
            <w:bookmarkStart w:id="3" w:name="_Hlk149335613"/>
            <w:r w:rsidRPr="005D5367">
              <w:rPr>
                <w:rFonts w:eastAsia="Verdana"/>
                <w:b/>
                <w:kern w:val="2"/>
              </w:rPr>
              <w:t xml:space="preserve">TITOLI </w:t>
            </w:r>
          </w:p>
          <w:p w:rsidR="004A19CB" w:rsidRPr="005D5367" w:rsidRDefault="004A19CB" w:rsidP="005D24A0">
            <w:pPr>
              <w:spacing w:after="200" w:line="256" w:lineRule="auto"/>
              <w:ind w:left="5"/>
              <w:rPr>
                <w:kern w:val="2"/>
              </w:rPr>
            </w:pPr>
            <w:r w:rsidRPr="005D5367">
              <w:rPr>
                <w:rFonts w:eastAsia="Verdana"/>
                <w:b/>
                <w:kern w:val="2"/>
              </w:rPr>
              <w:t xml:space="preserve">CULTURALI </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b/>
                <w:kern w:val="2"/>
              </w:rPr>
              <w:t xml:space="preserve">Condizioni e Punteggio Titolo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56" w:lineRule="auto"/>
              <w:rPr>
                <w:kern w:val="2"/>
              </w:rPr>
            </w:pPr>
            <w:r w:rsidRPr="005D5367">
              <w:rPr>
                <w:rFonts w:eastAsia="Verdana"/>
                <w:b/>
                <w:kern w:val="2"/>
              </w:rPr>
              <w:t xml:space="preserve">Punteggio </w:t>
            </w:r>
          </w:p>
          <w:p w:rsidR="004A19CB" w:rsidRPr="005D5367" w:rsidRDefault="004A19CB" w:rsidP="005D24A0">
            <w:pPr>
              <w:spacing w:after="200" w:line="256" w:lineRule="auto"/>
              <w:rPr>
                <w:kern w:val="2"/>
              </w:rPr>
            </w:pPr>
            <w:r w:rsidRPr="005D5367">
              <w:rPr>
                <w:rFonts w:eastAsia="Verdana"/>
                <w:b/>
                <w:kern w:val="2"/>
              </w:rPr>
              <w:t xml:space="preserve">Massimo </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4A19CB">
            <w:pPr>
              <w:pStyle w:val="Titolo1"/>
              <w:tabs>
                <w:tab w:val="left" w:pos="2503"/>
              </w:tabs>
              <w:ind w:left="139" w:right="134"/>
              <w:jc w:val="center"/>
              <w:rPr>
                <w:b w:val="0"/>
                <w:sz w:val="22"/>
                <w:szCs w:val="22"/>
              </w:rPr>
            </w:pPr>
            <w:r w:rsidRPr="005D5367">
              <w:rPr>
                <w:sz w:val="22"/>
                <w:szCs w:val="22"/>
              </w:rPr>
              <w:t>Punteggio</w:t>
            </w:r>
          </w:p>
          <w:p w:rsidR="004A19CB" w:rsidRPr="005D5367" w:rsidRDefault="004A19CB" w:rsidP="004A19CB">
            <w:pPr>
              <w:spacing w:after="200" w:line="256" w:lineRule="auto"/>
              <w:ind w:left="5"/>
              <w:rPr>
                <w:kern w:val="2"/>
              </w:rPr>
            </w:pPr>
            <w:r w:rsidRPr="005D5367">
              <w:rPr>
                <w:b/>
              </w:rPr>
              <w:t xml:space="preserve"> da auto    valutazione</w:t>
            </w:r>
          </w:p>
        </w:tc>
      </w:tr>
      <w:tr w:rsidR="004A19CB" w:rsidRPr="005D5367" w:rsidTr="005D24A0">
        <w:trPr>
          <w:trHeight w:val="137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ight="64"/>
              <w:rPr>
                <w:kern w:val="2"/>
              </w:rPr>
            </w:pPr>
            <w:r w:rsidRPr="005D5367">
              <w:rPr>
                <w:rFonts w:eastAsia="Verdana"/>
                <w:kern w:val="2"/>
              </w:rPr>
              <w:lastRenderedPageBreak/>
              <w:t xml:space="preserve">Laurea specialistica (a ciclo unico) o magistrale (3+2) </w:t>
            </w:r>
          </w:p>
        </w:tc>
        <w:tc>
          <w:tcPr>
            <w:tcW w:w="1871"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line="295" w:lineRule="auto"/>
              <w:ind w:left="5" w:right="412"/>
              <w:rPr>
                <w:rFonts w:eastAsia="Verdana"/>
                <w:kern w:val="2"/>
              </w:rPr>
            </w:pPr>
            <w:r w:rsidRPr="005D5367">
              <w:rPr>
                <w:rFonts w:eastAsia="Verdana"/>
                <w:kern w:val="2"/>
              </w:rPr>
              <w:t xml:space="preserve">110 e lode da 105 a 110 </w:t>
            </w:r>
          </w:p>
          <w:p w:rsidR="004A19CB" w:rsidRPr="005D5367" w:rsidRDefault="004A19CB" w:rsidP="005D24A0">
            <w:pPr>
              <w:spacing w:after="200" w:line="295" w:lineRule="auto"/>
              <w:ind w:left="5" w:right="412"/>
              <w:rPr>
                <w:kern w:val="2"/>
              </w:rPr>
            </w:pPr>
            <w:r w:rsidRPr="005D5367">
              <w:rPr>
                <w:rFonts w:eastAsia="Verdana"/>
                <w:kern w:val="2"/>
              </w:rPr>
              <w:t xml:space="preserve">da 100 a 104  fino a 99  </w:t>
            </w:r>
          </w:p>
        </w:tc>
        <w:tc>
          <w:tcPr>
            <w:tcW w:w="151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34" w:line="256" w:lineRule="auto"/>
              <w:ind w:left="5"/>
              <w:rPr>
                <w:kern w:val="2"/>
              </w:rPr>
            </w:pPr>
            <w:r w:rsidRPr="005D5367">
              <w:rPr>
                <w:rFonts w:eastAsia="Verdana"/>
                <w:kern w:val="2"/>
              </w:rPr>
              <w:t xml:space="preserve">5 </w:t>
            </w:r>
          </w:p>
          <w:p w:rsidR="004A19CB" w:rsidRPr="005D5367" w:rsidRDefault="004A19CB" w:rsidP="005D24A0">
            <w:pPr>
              <w:spacing w:after="34" w:line="256" w:lineRule="auto"/>
              <w:ind w:left="5"/>
              <w:rPr>
                <w:kern w:val="2"/>
              </w:rPr>
            </w:pPr>
            <w:r w:rsidRPr="005D5367">
              <w:rPr>
                <w:rFonts w:eastAsia="Verdana"/>
                <w:kern w:val="2"/>
              </w:rPr>
              <w:t xml:space="preserve">4 </w:t>
            </w:r>
          </w:p>
          <w:p w:rsidR="004A19CB" w:rsidRPr="005D5367" w:rsidRDefault="004A19CB" w:rsidP="005D24A0">
            <w:pPr>
              <w:spacing w:after="34" w:line="256" w:lineRule="auto"/>
              <w:ind w:left="5"/>
              <w:rPr>
                <w:kern w:val="2"/>
              </w:rPr>
            </w:pPr>
            <w:r w:rsidRPr="005D5367">
              <w:rPr>
                <w:rFonts w:eastAsia="Verdana"/>
                <w:kern w:val="2"/>
              </w:rPr>
              <w:t xml:space="preserve">3 </w:t>
            </w:r>
          </w:p>
          <w:p w:rsidR="004A19CB" w:rsidRPr="005D5367" w:rsidRDefault="004A19CB" w:rsidP="005D24A0">
            <w:pPr>
              <w:spacing w:after="200" w:line="256" w:lineRule="auto"/>
              <w:ind w:left="5"/>
              <w:rPr>
                <w:kern w:val="2"/>
              </w:rPr>
            </w:pPr>
            <w:r w:rsidRPr="005D5367">
              <w:rPr>
                <w:rFonts w:eastAsia="Verdana"/>
                <w:kern w:val="2"/>
              </w:rPr>
              <w:t xml:space="preserve">2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5 </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34" w:line="256" w:lineRule="auto"/>
              <w:ind w:left="5"/>
              <w:rPr>
                <w:kern w:val="2"/>
              </w:rPr>
            </w:pPr>
            <w:r w:rsidRPr="005D5367">
              <w:rPr>
                <w:rFonts w:eastAsia="Verdana"/>
                <w:kern w:val="2"/>
              </w:rPr>
              <w:t xml:space="preserve">Laurea triennale </w:t>
            </w:r>
          </w:p>
          <w:p w:rsidR="004A19CB" w:rsidRPr="005D5367" w:rsidRDefault="004A19CB" w:rsidP="005D24A0">
            <w:pPr>
              <w:spacing w:after="2" w:line="252" w:lineRule="auto"/>
              <w:ind w:left="5" w:right="63"/>
              <w:rPr>
                <w:kern w:val="2"/>
              </w:rPr>
            </w:pPr>
            <w:r w:rsidRPr="005D5367">
              <w:rPr>
                <w:rFonts w:eastAsia="Verdana"/>
                <w:b/>
                <w:i/>
                <w:kern w:val="2"/>
              </w:rPr>
              <w:t xml:space="preserve">(Sarà valutato solo il titolo di grado più elevato) </w:t>
            </w:r>
          </w:p>
        </w:tc>
        <w:tc>
          <w:tcPr>
            <w:tcW w:w="1871"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Triennale o titolo equipollente </w:t>
            </w:r>
          </w:p>
        </w:tc>
        <w:tc>
          <w:tcPr>
            <w:tcW w:w="151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2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2 </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pPr>
            <w:r w:rsidRPr="005D5367">
              <w:t>Diploma di istruzione secondaria di 2° grado nell’ambito disciplinare inerente alle tematiche del modulo</w:t>
            </w:r>
          </w:p>
          <w:p w:rsidR="004A19CB" w:rsidRPr="005D5367" w:rsidRDefault="004A19CB" w:rsidP="005D24A0">
            <w:pPr>
              <w:spacing w:after="34" w:line="276" w:lineRule="auto"/>
              <w:ind w:left="5"/>
              <w:rPr>
                <w:rFonts w:eastAsia="Verdana"/>
                <w:kern w:val="2"/>
              </w:rPr>
            </w:pPr>
            <w:r w:rsidRPr="005D5367">
              <w:t>(se non in possesso della laurea)</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76" w:lineRule="auto"/>
              <w:ind w:left="5"/>
              <w:rPr>
                <w:rFonts w:eastAsia="Verdana"/>
                <w:kern w:val="2"/>
              </w:rPr>
            </w:pPr>
            <w:r w:rsidRPr="005D5367">
              <w:rPr>
                <w:kern w:val="2"/>
              </w:rPr>
              <w:t>2 0 5 pt in base alla pertinenza all’incarico)</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76" w:lineRule="auto"/>
              <w:rPr>
                <w:rFonts w:eastAsia="Verdana"/>
                <w:kern w:val="2"/>
              </w:rPr>
            </w:pPr>
            <w:r w:rsidRPr="005D5367">
              <w:rPr>
                <w:rFonts w:eastAsia="Verdana"/>
                <w:kern w:val="2"/>
              </w:rPr>
              <w:t>5</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76" w:lineRule="auto"/>
              <w:ind w:left="5"/>
              <w:rPr>
                <w:kern w:val="2"/>
              </w:rPr>
            </w:pPr>
          </w:p>
        </w:tc>
      </w:tr>
      <w:tr w:rsidR="004A19CB" w:rsidRPr="005D5367"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spacing w:after="200" w:line="276" w:lineRule="auto"/>
            </w:pPr>
            <w:r w:rsidRPr="005D5367">
              <w:t>Partecipazione a corsi di formazione e/o aggiornamento inerenti alla tematica del modulo in qualità di docente (il singolo corso non deve essere inferiore a 20 h)</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spacing w:after="200" w:line="276" w:lineRule="auto"/>
            </w:pPr>
            <w:r w:rsidRPr="005D5367">
              <w:t xml:space="preserve">2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76" w:lineRule="auto"/>
              <w:rPr>
                <w:rFonts w:eastAsia="Verdana"/>
                <w:kern w:val="2"/>
              </w:rPr>
            </w:pPr>
            <w:r w:rsidRPr="005D5367">
              <w:rPr>
                <w:rFonts w:eastAsia="Verdana"/>
                <w:kern w:val="2"/>
              </w:rPr>
              <w:t>10</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76" w:lineRule="auto"/>
              <w:ind w:left="5"/>
              <w:rPr>
                <w:kern w:val="2"/>
              </w:rPr>
            </w:pPr>
          </w:p>
        </w:tc>
      </w:tr>
      <w:tr w:rsidR="004A19CB" w:rsidRPr="005D5367"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spacing w:after="200" w:line="276" w:lineRule="auto"/>
            </w:pPr>
            <w:r w:rsidRPr="005D5367">
              <w:t>Partecipazione a corsi di formazione e/o aggiornamento inerenti alla tematica del modulo in qualità di corsista (il singolo corso non deve essere inferiore a 20 h)</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spacing w:after="200" w:line="276" w:lineRule="auto"/>
            </w:pPr>
            <w:r w:rsidRPr="005D5367">
              <w:t xml:space="preserve">1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76" w:lineRule="auto"/>
              <w:rPr>
                <w:rFonts w:eastAsia="Verdana"/>
                <w:kern w:val="2"/>
              </w:rPr>
            </w:pPr>
            <w:r w:rsidRPr="005D5367">
              <w:rPr>
                <w:rFonts w:eastAsia="Verdana"/>
                <w:kern w:val="2"/>
              </w:rPr>
              <w:t>5</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76" w:lineRule="auto"/>
              <w:ind w:left="5"/>
              <w:rPr>
                <w:kern w:val="2"/>
              </w:rPr>
            </w:pPr>
          </w:p>
        </w:tc>
      </w:tr>
      <w:tr w:rsidR="004A19CB" w:rsidRPr="005D5367" w:rsidTr="005D24A0">
        <w:trPr>
          <w:trHeight w:val="94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adjustRightInd w:val="0"/>
            </w:pPr>
            <w:r w:rsidRPr="005D5367">
              <w:t>Partecipazione a PON, POR e progetti</w:t>
            </w:r>
          </w:p>
          <w:p w:rsidR="004A19CB" w:rsidRPr="005D5367" w:rsidRDefault="004A19CB" w:rsidP="005D24A0">
            <w:pPr>
              <w:adjustRightInd w:val="0"/>
              <w:spacing w:after="200" w:line="276" w:lineRule="auto"/>
              <w:rPr>
                <w:kern w:val="2"/>
              </w:rPr>
            </w:pPr>
            <w:r w:rsidRPr="005D5367">
              <w:t>promossi dal MIUR e dalla Regione Sicilia inerenti alla tematica del modulo con la funzione di docente esperto o tutor</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2 punti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kern w:val="2"/>
              </w:rPr>
              <w:t>10</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tr w:rsidR="004A19CB" w:rsidRPr="005D5367" w:rsidTr="005D24A0">
        <w:trPr>
          <w:trHeight w:val="1220"/>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38" w:line="252" w:lineRule="auto"/>
              <w:ind w:left="5"/>
              <w:rPr>
                <w:kern w:val="2"/>
              </w:rPr>
            </w:pPr>
            <w:r w:rsidRPr="005D5367">
              <w:rPr>
                <w:rFonts w:eastAsia="Verdana"/>
                <w:kern w:val="2"/>
              </w:rPr>
              <w:t xml:space="preserve">Certificazioni informatiche  </w:t>
            </w:r>
          </w:p>
          <w:p w:rsidR="004A19CB" w:rsidRPr="005D5367" w:rsidRDefault="004A19CB" w:rsidP="005D24A0">
            <w:pPr>
              <w:spacing w:after="1" w:line="252" w:lineRule="auto"/>
              <w:ind w:left="5" w:right="61"/>
              <w:rPr>
                <w:kern w:val="2"/>
              </w:rPr>
            </w:pPr>
            <w:r w:rsidRPr="005D5367">
              <w:rPr>
                <w:rFonts w:eastAsia="Verdana"/>
                <w:kern w:val="2"/>
              </w:rPr>
              <w:t xml:space="preserve">Certificazioni seguenti o di pari livello: Google Level 2, Google Trainer, MIE, Google </w:t>
            </w:r>
            <w:proofErr w:type="spellStart"/>
            <w:r w:rsidRPr="005D5367">
              <w:rPr>
                <w:rFonts w:eastAsia="Verdana"/>
                <w:kern w:val="2"/>
              </w:rPr>
              <w:t>Teacher</w:t>
            </w:r>
            <w:proofErr w:type="spellEnd"/>
            <w:r w:rsidRPr="005D5367">
              <w:rPr>
                <w:rFonts w:eastAsia="Verdana"/>
                <w:kern w:val="2"/>
              </w:rPr>
              <w:t xml:space="preserve">, ECDL, Microsoft, </w:t>
            </w:r>
            <w:proofErr w:type="spellStart"/>
            <w:r w:rsidRPr="005D5367">
              <w:rPr>
                <w:rFonts w:eastAsia="Verdana"/>
                <w:kern w:val="2"/>
              </w:rPr>
              <w:t>EipassTeacher</w:t>
            </w:r>
            <w:proofErr w:type="spellEnd"/>
            <w:r w:rsidRPr="005D5367">
              <w:rPr>
                <w:rFonts w:eastAsia="Verdana"/>
                <w:kern w:val="2"/>
              </w:rPr>
              <w:t xml:space="preserve">, </w:t>
            </w:r>
            <w:proofErr w:type="spellStart"/>
            <w:r w:rsidRPr="005D5367">
              <w:rPr>
                <w:rFonts w:eastAsia="Verdana"/>
                <w:kern w:val="2"/>
              </w:rPr>
              <w:t>Eipass</w:t>
            </w:r>
            <w:proofErr w:type="spellEnd"/>
            <w:r w:rsidRPr="005D5367">
              <w:rPr>
                <w:rFonts w:eastAsia="Verdana"/>
                <w:kern w:val="2"/>
              </w:rPr>
              <w:t xml:space="preserve"> Progressive </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ind w:left="5"/>
              <w:rPr>
                <w:kern w:val="2"/>
              </w:rPr>
            </w:pPr>
            <w:r w:rsidRPr="005D5367">
              <w:rPr>
                <w:rFonts w:eastAsia="Verdana"/>
                <w:kern w:val="2"/>
              </w:rPr>
              <w:t xml:space="preserve">Punti 1 per titolo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Pr="005D5367" w:rsidRDefault="004A19CB" w:rsidP="005D24A0">
            <w:pPr>
              <w:spacing w:after="200" w:line="256" w:lineRule="auto"/>
              <w:rPr>
                <w:kern w:val="2"/>
              </w:rPr>
            </w:pPr>
            <w:r w:rsidRPr="005D5367">
              <w:rPr>
                <w:rFonts w:eastAsia="Verdana"/>
                <w:kern w:val="2"/>
              </w:rPr>
              <w:t xml:space="preserve">6 </w:t>
            </w:r>
          </w:p>
        </w:tc>
        <w:tc>
          <w:tcPr>
            <w:tcW w:w="663" w:type="dxa"/>
            <w:tcBorders>
              <w:top w:val="single" w:sz="4" w:space="0" w:color="7F7F7F"/>
              <w:left w:val="single" w:sz="4" w:space="0" w:color="7F7F7F"/>
              <w:bottom w:val="single" w:sz="4" w:space="0" w:color="7F7F7F"/>
              <w:right w:val="single" w:sz="4" w:space="0" w:color="7F7F7F"/>
            </w:tcBorders>
          </w:tcPr>
          <w:p w:rsidR="004A19CB" w:rsidRPr="005D5367" w:rsidRDefault="004A19CB" w:rsidP="005D24A0">
            <w:pPr>
              <w:spacing w:after="200" w:line="256" w:lineRule="auto"/>
              <w:ind w:left="5"/>
              <w:rPr>
                <w:kern w:val="2"/>
              </w:rPr>
            </w:pPr>
          </w:p>
        </w:tc>
      </w:tr>
      <w:bookmarkEnd w:id="3"/>
    </w:tbl>
    <w:p w:rsidR="004A19CB" w:rsidRPr="005D5367" w:rsidRDefault="004A19CB" w:rsidP="004A19CB">
      <w:pPr>
        <w:ind w:left="77"/>
      </w:pPr>
    </w:p>
    <w:p w:rsidR="004A19CB" w:rsidRPr="005D5367" w:rsidRDefault="004A19CB">
      <w:pPr>
        <w:pStyle w:val="Corpodeltesto"/>
        <w:spacing w:before="20"/>
        <w:rPr>
          <w:sz w:val="22"/>
          <w:szCs w:val="22"/>
        </w:rPr>
      </w:pPr>
    </w:p>
    <w:p w:rsidR="004A19CB" w:rsidRPr="005D5367" w:rsidRDefault="004A19CB">
      <w:pPr>
        <w:pStyle w:val="Corpodeltesto"/>
        <w:spacing w:before="20"/>
        <w:rPr>
          <w:sz w:val="22"/>
          <w:szCs w:val="22"/>
        </w:rPr>
      </w:pPr>
    </w:p>
    <w:p w:rsidR="004A19CB" w:rsidRPr="005D5367" w:rsidRDefault="004A19CB" w:rsidP="004A19CB">
      <w:pPr>
        <w:pStyle w:val="Corpodeltesto"/>
        <w:ind w:right="1388"/>
        <w:jc w:val="right"/>
        <w:rPr>
          <w:sz w:val="22"/>
          <w:szCs w:val="22"/>
        </w:rPr>
      </w:pPr>
      <w:r w:rsidRPr="005D5367">
        <w:rPr>
          <w:spacing w:val="-2"/>
          <w:sz w:val="22"/>
          <w:szCs w:val="22"/>
        </w:rPr>
        <w:t>FIRMA</w:t>
      </w:r>
    </w:p>
    <w:p w:rsidR="004A19CB" w:rsidRPr="005D5367" w:rsidRDefault="004A19CB">
      <w:pPr>
        <w:pStyle w:val="Corpodeltesto"/>
        <w:spacing w:before="20"/>
        <w:rPr>
          <w:sz w:val="22"/>
          <w:szCs w:val="22"/>
        </w:rPr>
      </w:pPr>
    </w:p>
    <w:p w:rsidR="004F0730" w:rsidRPr="005D5367" w:rsidRDefault="00054DA5">
      <w:pPr>
        <w:pStyle w:val="Corpodeltesto"/>
        <w:spacing w:before="20"/>
        <w:rPr>
          <w:sz w:val="22"/>
          <w:szCs w:val="22"/>
        </w:rPr>
      </w:pPr>
      <w:r>
        <w:rPr>
          <w:noProof/>
          <w:sz w:val="22"/>
          <w:szCs w:val="22"/>
        </w:rPr>
        <w:pict>
          <v:shape id="Graphic 3" o:spid="_x0000_s1026" alt="" style="position:absolute;margin-left:390.4pt;margin-top:13.7pt;width:150pt;height:.1pt;z-index:-25165875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v-text-anchor:top" coordsize="1905000,1270" path="m,l1905000,e" filled="f" strokeweight=".17183mm">
            <v:path arrowok="t" o:connecttype="custom" o:connectlocs="0,0;1905000,0" o:connectangles="0,0"/>
            <w10:wrap type="topAndBottom" anchorx="page"/>
          </v:shape>
        </w:pict>
      </w:r>
    </w:p>
    <w:sectPr w:rsidR="004F0730" w:rsidRPr="005D5367" w:rsidSect="00007509">
      <w:pgSz w:w="11920" w:h="16840"/>
      <w:pgMar w:top="1840" w:right="900" w:bottom="1160" w:left="920" w:header="34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02" w:rsidRDefault="004A7E02">
      <w:r>
        <w:separator/>
      </w:r>
    </w:p>
  </w:endnote>
  <w:endnote w:type="continuationSeparator" w:id="0">
    <w:p w:rsidR="004A7E02" w:rsidRDefault="004A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02" w:rsidRDefault="004A7E02">
      <w:r>
        <w:separator/>
      </w:r>
    </w:p>
  </w:footnote>
  <w:footnote w:type="continuationSeparator" w:id="0">
    <w:p w:rsidR="004A7E02" w:rsidRDefault="004A7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1">
    <w:nsid w:val="4BE97ADC"/>
    <w:multiLevelType w:val="hybridMultilevel"/>
    <w:tmpl w:val="44C46226"/>
    <w:lvl w:ilvl="0" w:tplc="6A386AC8">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3893143"/>
    <w:multiLevelType w:val="hybridMultilevel"/>
    <w:tmpl w:val="39BA15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
  <w:rsids>
    <w:rsidRoot w:val="004F0730"/>
    <w:rsid w:val="00006137"/>
    <w:rsid w:val="00007509"/>
    <w:rsid w:val="00054DA5"/>
    <w:rsid w:val="0005703F"/>
    <w:rsid w:val="000768FC"/>
    <w:rsid w:val="000A78B9"/>
    <w:rsid w:val="000C6081"/>
    <w:rsid w:val="00105F5F"/>
    <w:rsid w:val="0013098C"/>
    <w:rsid w:val="001C3C28"/>
    <w:rsid w:val="001D52FE"/>
    <w:rsid w:val="002072D5"/>
    <w:rsid w:val="00224F52"/>
    <w:rsid w:val="0026246A"/>
    <w:rsid w:val="002A5C44"/>
    <w:rsid w:val="002E3B35"/>
    <w:rsid w:val="002E456C"/>
    <w:rsid w:val="002F2B78"/>
    <w:rsid w:val="002F36BF"/>
    <w:rsid w:val="00341153"/>
    <w:rsid w:val="00346839"/>
    <w:rsid w:val="0036318D"/>
    <w:rsid w:val="003643B1"/>
    <w:rsid w:val="0037030E"/>
    <w:rsid w:val="003969A7"/>
    <w:rsid w:val="003972BC"/>
    <w:rsid w:val="003B49BE"/>
    <w:rsid w:val="00485E89"/>
    <w:rsid w:val="004A0279"/>
    <w:rsid w:val="004A19CB"/>
    <w:rsid w:val="004A7E02"/>
    <w:rsid w:val="004F0730"/>
    <w:rsid w:val="0059546A"/>
    <w:rsid w:val="005D5367"/>
    <w:rsid w:val="00604BC4"/>
    <w:rsid w:val="006124B6"/>
    <w:rsid w:val="00632BCC"/>
    <w:rsid w:val="00697E63"/>
    <w:rsid w:val="006C5CA2"/>
    <w:rsid w:val="00702120"/>
    <w:rsid w:val="007324F9"/>
    <w:rsid w:val="007816F6"/>
    <w:rsid w:val="007C0ED6"/>
    <w:rsid w:val="007D0FFE"/>
    <w:rsid w:val="00805AEC"/>
    <w:rsid w:val="00881704"/>
    <w:rsid w:val="00922676"/>
    <w:rsid w:val="00981319"/>
    <w:rsid w:val="009A41C5"/>
    <w:rsid w:val="00A11B26"/>
    <w:rsid w:val="00A446B0"/>
    <w:rsid w:val="00A732D4"/>
    <w:rsid w:val="00A95AD9"/>
    <w:rsid w:val="00AC2380"/>
    <w:rsid w:val="00AF053E"/>
    <w:rsid w:val="00B35160"/>
    <w:rsid w:val="00B53607"/>
    <w:rsid w:val="00B90BAB"/>
    <w:rsid w:val="00BE72BE"/>
    <w:rsid w:val="00CB2361"/>
    <w:rsid w:val="00CE1BF6"/>
    <w:rsid w:val="00D423C8"/>
    <w:rsid w:val="00D67AF8"/>
    <w:rsid w:val="00D81142"/>
    <w:rsid w:val="00D9412D"/>
    <w:rsid w:val="00DA37BB"/>
    <w:rsid w:val="00DD5F09"/>
    <w:rsid w:val="00E265FD"/>
    <w:rsid w:val="00E40C2F"/>
    <w:rsid w:val="00ED2AD9"/>
    <w:rsid w:val="00EF48DB"/>
    <w:rsid w:val="00F30DF0"/>
    <w:rsid w:val="00FC18DB"/>
    <w:rsid w:val="00FF3C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2FE"/>
    <w:pPr>
      <w:widowControl w:val="0"/>
      <w:autoSpaceDE w:val="0"/>
      <w:autoSpaceDN w:val="0"/>
    </w:pPr>
    <w:rPr>
      <w:rFonts w:ascii="Times New Roman" w:eastAsia="Times New Roman" w:hAnsi="Times New Roman"/>
      <w:sz w:val="22"/>
      <w:szCs w:val="22"/>
      <w:lang w:eastAsia="en-US"/>
    </w:rPr>
  </w:style>
  <w:style w:type="paragraph" w:styleId="Titolo1">
    <w:name w:val="heading 1"/>
    <w:basedOn w:val="Normale"/>
    <w:uiPriority w:val="9"/>
    <w:qFormat/>
    <w:rsid w:val="001D52FE"/>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52F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1D52FE"/>
    <w:rPr>
      <w:sz w:val="24"/>
      <w:szCs w:val="24"/>
    </w:rPr>
  </w:style>
  <w:style w:type="paragraph" w:styleId="Paragrafoelenco">
    <w:name w:val="List Paragraph"/>
    <w:basedOn w:val="Normale"/>
    <w:uiPriority w:val="1"/>
    <w:qFormat/>
    <w:rsid w:val="001D52FE"/>
    <w:pPr>
      <w:ind w:left="669" w:hanging="360"/>
    </w:pPr>
  </w:style>
  <w:style w:type="paragraph" w:customStyle="1" w:styleId="TableParagraph">
    <w:name w:val="Table Paragraph"/>
    <w:basedOn w:val="Normale"/>
    <w:uiPriority w:val="1"/>
    <w:qFormat/>
    <w:rsid w:val="001D52FE"/>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D5F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F09"/>
    <w:rPr>
      <w:rFonts w:ascii="Tahoma" w:eastAsia="Times New Roman" w:hAnsi="Tahoma" w:cs="Tahoma"/>
      <w:sz w:val="16"/>
      <w:szCs w:val="16"/>
      <w:lang w:eastAsia="en-US"/>
    </w:rPr>
  </w:style>
  <w:style w:type="table" w:styleId="Grigliatabella">
    <w:name w:val="Table Grid"/>
    <w:basedOn w:val="Tabellanormale"/>
    <w:uiPriority w:val="39"/>
    <w:rsid w:val="00DD5F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D5F09"/>
    <w:pPr>
      <w:widowControl w:val="0"/>
      <w:overflowPunct w:val="0"/>
      <w:autoSpaceDE w:val="0"/>
      <w:autoSpaceDN w:val="0"/>
      <w:adjustRightInd w:val="0"/>
      <w:jc w:val="both"/>
    </w:pPr>
    <w:rPr>
      <w:rFonts w:ascii="Times New Roman" w:eastAsia="Times New Roman" w:hAnsi="Times New Roman"/>
      <w:lang w:val="en-US"/>
    </w:rPr>
  </w:style>
  <w:style w:type="paragraph" w:customStyle="1" w:styleId="Default">
    <w:name w:val="Default"/>
    <w:rsid w:val="00D81142"/>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1882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1322-C5A5-47C4-BBBF-B86B81B0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User</cp:lastModifiedBy>
  <cp:revision>3</cp:revision>
  <dcterms:created xsi:type="dcterms:W3CDTF">2024-11-07T08:26:00Z</dcterms:created>
  <dcterms:modified xsi:type="dcterms:W3CDTF">2024-11-07T10:50:00Z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