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B7" w:rsidRPr="00E24032" w:rsidRDefault="00F9298D" w:rsidP="000147B7">
      <w:pPr>
        <w:pStyle w:val="Titolo11"/>
        <w:spacing w:before="78"/>
        <w:ind w:left="0"/>
        <w:rPr>
          <w:b w:val="0"/>
          <w:bCs w:val="0"/>
          <w:color w:val="4472C4"/>
          <w:kern w:val="24"/>
          <w:sz w:val="20"/>
          <w:szCs w:val="20"/>
          <w:lang w:val="en-US"/>
        </w:rPr>
      </w:pPr>
      <w:r>
        <w:rPr>
          <w:b w:val="0"/>
          <w:bCs w:val="0"/>
          <w:noProof/>
          <w:color w:val="4472C4"/>
          <w:kern w:val="24"/>
          <w:sz w:val="20"/>
          <w:szCs w:val="20"/>
          <w:lang w:eastAsia="it-IT"/>
        </w:rPr>
        <w:drawing>
          <wp:inline distT="0" distB="0" distL="0" distR="0">
            <wp:extent cx="6315710" cy="1329055"/>
            <wp:effectExtent l="0" t="0" r="0" b="0"/>
            <wp:docPr id="16586420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pacing w:val="-5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Allegato</w:t>
      </w:r>
      <w:r w:rsidR="00DB6A3F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D3808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Istanza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partecipazione</w:t>
      </w:r>
      <w:r w:rsidR="00897A28">
        <w:rPr>
          <w:rFonts w:ascii="Times New Roman" w:hAnsi="Times New Roman" w:cs="Times New Roman"/>
          <w:sz w:val="24"/>
          <w:szCs w:val="24"/>
        </w:rPr>
        <w:t xml:space="preserve"> Tutor</w:t>
      </w:r>
    </w:p>
    <w:p w:rsidR="001F2EAD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808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AL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DIRIGENTE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SCOLASTICO</w:t>
      </w:r>
    </w:p>
    <w:p w:rsidR="003D3808" w:rsidRPr="001F2EAD" w:rsidRDefault="001F2EAD" w:rsidP="00F9298D">
      <w:pPr>
        <w:pStyle w:val="Titolo11"/>
        <w:spacing w:before="162"/>
        <w:ind w:left="7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dell</w:t>
      </w:r>
      <w:r w:rsidR="000672F9">
        <w:rPr>
          <w:rFonts w:ascii="Times New Roman" w:hAnsi="Times New Roman" w:cs="Times New Roman"/>
          <w:sz w:val="24"/>
          <w:szCs w:val="24"/>
        </w:rPr>
        <w:t>'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I.C. "Giuseppe Grassa" </w:t>
      </w:r>
    </w:p>
    <w:p w:rsidR="001F2EAD" w:rsidRPr="001F2EAD" w:rsidRDefault="001F2EAD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rPr>
          <w:rFonts w:ascii="Times New Roman" w:hAnsi="Times New Roman" w:cs="Times New Roman"/>
          <w:b/>
          <w:sz w:val="24"/>
          <w:szCs w:val="24"/>
        </w:rPr>
      </w:pPr>
    </w:p>
    <w:p w:rsidR="009A4809" w:rsidRDefault="009A4809" w:rsidP="00F9298D">
      <w:pPr>
        <w:pStyle w:val="Titolo11"/>
        <w:tabs>
          <w:tab w:val="left" w:pos="1545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Oggetto: Avviso interno di selezione per la figura di tutor per la realizzazione del progetto “Genere umano, itinerari di uguaglianza e legalità”. Interventi per la promozione della legalità e del rispetto della figura femminile e dell’educazione alle differenze – sperimentazione di modelli didattici per le istituzioni scolastiche di ogni ordine e grado, ai sensi dell’art. 1 della L.R. 16/081975 n. 66 Circolare n.20 del 20/10/2023 – (anno scolastico 2023 . 2024)  - capitolo 373361 es. fin. 2023 e 2024.</w:t>
      </w:r>
    </w:p>
    <w:p w:rsidR="00F9298D" w:rsidRPr="009A4809" w:rsidRDefault="00F9298D" w:rsidP="00F9298D">
      <w:pPr>
        <w:pStyle w:val="Titolo11"/>
        <w:tabs>
          <w:tab w:val="left" w:pos="1545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A4809" w:rsidRPr="009A4809" w:rsidRDefault="009A4809" w:rsidP="009A4809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Codice CUP: G99I23001280002</w:t>
      </w:r>
    </w:p>
    <w:p w:rsidR="00B63B22" w:rsidRDefault="00B63B22" w:rsidP="006D5DAA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00"/>
      </w:tblPr>
      <w:tblGrid>
        <w:gridCol w:w="3477"/>
        <w:gridCol w:w="6162"/>
      </w:tblGrid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670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  <w:b/>
              </w:rPr>
              <w:t xml:space="preserve">Il/la sottoscritto/a: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nato/a 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residente 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via/Piazza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right="259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domicilio (se diverso da residenza)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codice fiscale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fisso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cellulare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e mail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D3808" w:rsidRPr="001F2EAD" w:rsidRDefault="003D3808">
      <w:pPr>
        <w:pStyle w:val="Corpodel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Default="001F2EAD">
      <w:pPr>
        <w:pStyle w:val="Titolo11"/>
        <w:ind w:left="437" w:right="44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CHIEDE</w:t>
      </w:r>
    </w:p>
    <w:p w:rsidR="003D3808" w:rsidRPr="006D5DAA" w:rsidRDefault="001F2EAD" w:rsidP="00A434A9">
      <w:pPr>
        <w:pStyle w:val="Titolo11"/>
        <w:ind w:left="0" w:right="4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 di essere ammesso/a alla procedura di se</w:t>
      </w:r>
      <w:r w:rsidR="00A434A9">
        <w:rPr>
          <w:rFonts w:ascii="Times New Roman" w:hAnsi="Times New Roman" w:cs="Times New Roman"/>
          <w:sz w:val="24"/>
          <w:szCs w:val="24"/>
        </w:rPr>
        <w:t xml:space="preserve">lezione di cui all’oggetto e di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inserito/a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B63B22">
        <w:rPr>
          <w:rFonts w:ascii="Times New Roman" w:hAnsi="Times New Roman" w:cs="Times New Roman"/>
          <w:sz w:val="24"/>
          <w:szCs w:val="24"/>
        </w:rPr>
        <w:t xml:space="preserve">graduatoria di tutor </w:t>
      </w:r>
    </w:p>
    <w:p w:rsidR="009A4809" w:rsidRDefault="006D5DAA" w:rsidP="006D5DAA">
      <w:pPr>
        <w:pStyle w:val="Corpodeltesto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per 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IANO 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 w:rsidR="00A434A9">
        <w:rPr>
          <w:rFonts w:ascii="Times New Roman" w:hAnsi="Times New Roman" w:cs="Times New Roman"/>
          <w:sz w:val="24"/>
          <w:szCs w:val="24"/>
        </w:rPr>
        <w:t xml:space="preserve"> /i </w:t>
      </w:r>
      <w:r w:rsidRPr="001F2EAD">
        <w:rPr>
          <w:rFonts w:ascii="Times New Roman" w:hAnsi="Times New Roman" w:cs="Times New Roman"/>
          <w:sz w:val="24"/>
          <w:szCs w:val="24"/>
        </w:rPr>
        <w:t>seguente/i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Modulo/i</w:t>
      </w:r>
    </w:p>
    <w:p w:rsidR="009A4809" w:rsidRDefault="009A4809" w:rsidP="006D5DAA">
      <w:pPr>
        <w:pStyle w:val="Corpodeltesto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1"/>
        <w:tblpPr w:leftFromText="141" w:rightFromText="141" w:vertAnchor="text" w:horzAnchor="margin" w:tblpY="125"/>
        <w:tblW w:w="0" w:type="auto"/>
        <w:tblLook w:val="04A0"/>
      </w:tblPr>
      <w:tblGrid>
        <w:gridCol w:w="3028"/>
        <w:gridCol w:w="3372"/>
        <w:gridCol w:w="3220"/>
      </w:tblGrid>
      <w:tr w:rsidR="00F9298D" w:rsidRPr="009A4809" w:rsidTr="00F9298D">
        <w:trPr>
          <w:trHeight w:val="300"/>
        </w:trPr>
        <w:tc>
          <w:tcPr>
            <w:tcW w:w="3028" w:type="dxa"/>
          </w:tcPr>
          <w:p w:rsidR="00F9298D" w:rsidRPr="009A4809" w:rsidRDefault="00F9298D" w:rsidP="00F9298D">
            <w:pPr>
              <w:spacing w:after="17" w:line="259" w:lineRule="auto"/>
              <w:ind w:left="-6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Hlk158822514"/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TITOLO MODULO</w:t>
            </w:r>
          </w:p>
        </w:tc>
        <w:tc>
          <w:tcPr>
            <w:tcW w:w="3372" w:type="dxa"/>
          </w:tcPr>
          <w:p w:rsidR="00F9298D" w:rsidRPr="009A4809" w:rsidRDefault="00F9298D" w:rsidP="00F9298D">
            <w:pPr>
              <w:spacing w:after="17" w:line="259" w:lineRule="auto"/>
              <w:ind w:left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CLASSE</w:t>
            </w:r>
          </w:p>
        </w:tc>
        <w:tc>
          <w:tcPr>
            <w:tcW w:w="3220" w:type="dxa"/>
          </w:tcPr>
          <w:p w:rsidR="00F9298D" w:rsidRPr="009A4809" w:rsidRDefault="00F9298D" w:rsidP="00F9298D">
            <w:pPr>
              <w:spacing w:after="17" w:line="259" w:lineRule="auto"/>
              <w:ind w:left="994" w:right="-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N. DI ORE</w:t>
            </w:r>
          </w:p>
        </w:tc>
      </w:tr>
      <w:tr w:rsidR="00F9298D" w:rsidRPr="009A4809" w:rsidTr="00F9298D">
        <w:trPr>
          <w:trHeight w:val="588"/>
        </w:trPr>
        <w:tc>
          <w:tcPr>
            <w:tcW w:w="3028" w:type="dxa"/>
          </w:tcPr>
          <w:p w:rsidR="00F9298D" w:rsidRPr="009A4809" w:rsidRDefault="00F9298D" w:rsidP="00F9298D">
            <w:pPr>
              <w:spacing w:after="17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1" w:name="_Hlk158119710"/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“Un murales per dire no alla violenza di genere”</w:t>
            </w:r>
            <w:bookmarkEnd w:id="1"/>
          </w:p>
        </w:tc>
        <w:tc>
          <w:tcPr>
            <w:tcW w:w="3372" w:type="dxa"/>
          </w:tcPr>
          <w:p w:rsidR="00F9298D" w:rsidRPr="009A4809" w:rsidRDefault="00F9298D" w:rsidP="00F9298D">
            <w:pPr>
              <w:spacing w:after="17" w:line="259" w:lineRule="auto"/>
              <w:ind w:left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Seconda e Terza</w:t>
            </w:r>
          </w:p>
        </w:tc>
        <w:tc>
          <w:tcPr>
            <w:tcW w:w="3220" w:type="dxa"/>
          </w:tcPr>
          <w:p w:rsidR="00F9298D" w:rsidRPr="009A4809" w:rsidRDefault="00F9298D" w:rsidP="00F9298D">
            <w:pPr>
              <w:spacing w:after="17" w:line="259" w:lineRule="auto"/>
              <w:ind w:left="994" w:right="-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20 ore</w:t>
            </w:r>
          </w:p>
        </w:tc>
      </w:tr>
      <w:tr w:rsidR="00F9298D" w:rsidRPr="009A4809" w:rsidTr="00F9298D">
        <w:trPr>
          <w:trHeight w:val="888"/>
        </w:trPr>
        <w:tc>
          <w:tcPr>
            <w:tcW w:w="3028" w:type="dxa"/>
          </w:tcPr>
          <w:p w:rsidR="00F9298D" w:rsidRPr="009A4809" w:rsidRDefault="00F9298D" w:rsidP="00F9298D">
            <w:pPr>
              <w:spacing w:after="17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“Percorsi visivi tra legalità e uguaglianza”</w:t>
            </w:r>
          </w:p>
          <w:p w:rsidR="00F9298D" w:rsidRPr="009A4809" w:rsidRDefault="00F9298D" w:rsidP="00F9298D">
            <w:pPr>
              <w:spacing w:after="17" w:line="259" w:lineRule="auto"/>
              <w:ind w:left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72" w:type="dxa"/>
          </w:tcPr>
          <w:p w:rsidR="00F9298D" w:rsidRPr="009A4809" w:rsidRDefault="00F9298D" w:rsidP="00F9298D">
            <w:pPr>
              <w:spacing w:after="17" w:line="259" w:lineRule="auto"/>
              <w:ind w:left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Seconda e Terza</w:t>
            </w:r>
          </w:p>
        </w:tc>
        <w:tc>
          <w:tcPr>
            <w:tcW w:w="3220" w:type="dxa"/>
          </w:tcPr>
          <w:p w:rsidR="00F9298D" w:rsidRPr="009A4809" w:rsidRDefault="00F9298D" w:rsidP="00F9298D">
            <w:pPr>
              <w:spacing w:after="17" w:line="259" w:lineRule="auto"/>
              <w:ind w:left="994" w:right="-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4809">
              <w:rPr>
                <w:rFonts w:ascii="Times New Roman" w:eastAsia="Times New Roman" w:hAnsi="Times New Roman" w:cs="Times New Roman"/>
                <w:color w:val="000000"/>
                <w:sz w:val="24"/>
              </w:rPr>
              <w:t>16 ore</w:t>
            </w:r>
          </w:p>
        </w:tc>
      </w:tr>
      <w:bookmarkEnd w:id="0"/>
    </w:tbl>
    <w:p w:rsidR="009A4809" w:rsidRPr="001F2EAD" w:rsidRDefault="009A4809">
      <w:pPr>
        <w:rPr>
          <w:rFonts w:ascii="Times New Roman" w:hAnsi="Times New Roman" w:cs="Times New Roman"/>
          <w:sz w:val="24"/>
          <w:szCs w:val="24"/>
        </w:rPr>
        <w:sectPr w:rsidR="009A4809" w:rsidRPr="001F2EAD" w:rsidSect="004A06A3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3D3808" w:rsidRPr="001F2EAD" w:rsidRDefault="001F2EAD" w:rsidP="009A4809">
      <w:pPr>
        <w:pStyle w:val="Corpodeltesto"/>
        <w:spacing w:line="276" w:lineRule="auto"/>
        <w:ind w:left="0" w:right="113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lastRenderedPageBreak/>
        <w:t>A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tal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fine,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av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valendosi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all'art.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46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DPR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28/12/2000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n.445,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sanzioni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stabilite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false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attestazioni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mendaci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dichiarazioni,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Codice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Leggi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speciali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materia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tematiche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proposte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</w:p>
    <w:p w:rsidR="001F2EAD" w:rsidRDefault="001F2EAD">
      <w:pPr>
        <w:pStyle w:val="Titolo21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Titolo22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</w:t>
      </w:r>
    </w:p>
    <w:p w:rsidR="005F01CA" w:rsidRPr="001F2EAD" w:rsidRDefault="005F01CA" w:rsidP="005F01C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Sotto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responsabilità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2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europea;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godere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diritti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civili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politici;</w:t>
      </w:r>
    </w:p>
    <w:p w:rsidR="009A4809" w:rsidRPr="009A4809" w:rsidRDefault="005F01CA" w:rsidP="009A4809">
      <w:pPr>
        <w:pStyle w:val="Paragrafoelenco"/>
        <w:numPr>
          <w:ilvl w:val="0"/>
          <w:numId w:val="3"/>
        </w:numPr>
        <w:ind w:right="110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aver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riportato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condanne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penali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destinatario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provvedimenti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riguardano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l’applicazione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misure</w:t>
      </w:r>
      <w:r w:rsidRPr="009A48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prevenzione,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>decisioni</w:t>
      </w:r>
      <w:r w:rsidRPr="009A480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civili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provvedimenti</w:t>
      </w:r>
      <w:r w:rsidRPr="009A480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amministrativi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iscritti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nel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casellario giudiziale;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ind w:right="110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conoscenza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sottoposto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procedimenti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penali;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in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possesso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requisiti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essenziali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previsti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presente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avviso;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aver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preso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visione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dell’Avviso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approvarne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senza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riserva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ogni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contenuto;</w:t>
      </w:r>
    </w:p>
    <w:p w:rsidR="009A4809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consapevole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può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anche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ricevere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alcun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incarico/contratto;</w:t>
      </w:r>
    </w:p>
    <w:p w:rsidR="005F01CA" w:rsidRPr="009A4809" w:rsidRDefault="005F01CA" w:rsidP="009A4809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possedere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titoli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competenze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specifiche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più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adeguate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trattare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percorsi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formativi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scelti.</w:t>
      </w:r>
    </w:p>
    <w:p w:rsidR="005F01CA" w:rsidRPr="001F2EAD" w:rsidRDefault="005F01CA" w:rsidP="005F01CA">
      <w:pPr>
        <w:pStyle w:val="Paragrafoelenco"/>
        <w:tabs>
          <w:tab w:val="left" w:pos="821"/>
          <w:tab w:val="left" w:pos="822"/>
        </w:tabs>
        <w:spacing w:before="14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Titolo12"/>
        <w:spacing w:before="1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Dichiarazione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insussistenza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incompatibilità</w:t>
      </w:r>
    </w:p>
    <w:p w:rsidR="005F01CA" w:rsidRPr="009A4809" w:rsidRDefault="005F01CA" w:rsidP="009A4809">
      <w:pPr>
        <w:tabs>
          <w:tab w:val="left" w:pos="822"/>
        </w:tabs>
        <w:ind w:left="112" w:right="114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 non trovarsi in nessuna della condizioni di incompatibilità previste dalle Disposizioni 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Istruzioni per l’attuazione dell</w:t>
      </w:r>
      <w:r w:rsidR="009A4809">
        <w:rPr>
          <w:rFonts w:ascii="Times New Roman" w:hAnsi="Times New Roman" w:cs="Times New Roman"/>
          <w:sz w:val="24"/>
          <w:szCs w:val="24"/>
        </w:rPr>
        <w:t>’</w:t>
      </w:r>
      <w:r w:rsidRPr="009A4809">
        <w:rPr>
          <w:rFonts w:ascii="Times New Roman" w:hAnsi="Times New Roman" w:cs="Times New Roman"/>
          <w:sz w:val="24"/>
          <w:szCs w:val="24"/>
        </w:rPr>
        <w:t xml:space="preserve"> iniziativ</w:t>
      </w:r>
      <w:r w:rsidR="009A4809">
        <w:rPr>
          <w:rFonts w:ascii="Times New Roman" w:hAnsi="Times New Roman" w:cs="Times New Roman"/>
          <w:sz w:val="24"/>
          <w:szCs w:val="24"/>
        </w:rPr>
        <w:t>a</w:t>
      </w:r>
      <w:r w:rsidRPr="009A4809">
        <w:rPr>
          <w:rFonts w:ascii="Times New Roman" w:hAnsi="Times New Roman" w:cs="Times New Roman"/>
          <w:sz w:val="24"/>
          <w:szCs w:val="24"/>
        </w:rPr>
        <w:t>, in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particolare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9A4809" w:rsidRDefault="005F01CA" w:rsidP="009A4809">
      <w:pPr>
        <w:pStyle w:val="Paragrafoelenco"/>
        <w:numPr>
          <w:ilvl w:val="0"/>
          <w:numId w:val="4"/>
        </w:numPr>
        <w:tabs>
          <w:tab w:val="left" w:pos="822"/>
        </w:tabs>
        <w:spacing w:before="14"/>
        <w:ind w:right="114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collegato,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né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socio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né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titolare,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ditta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ha</w:t>
      </w:r>
      <w:r w:rsidRPr="009A48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partecipato</w:t>
      </w:r>
      <w:r w:rsidRPr="009A48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vinto</w:t>
      </w:r>
      <w:r w:rsidRPr="009A480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la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gara di appalto.</w:t>
      </w:r>
    </w:p>
    <w:p w:rsidR="005F01CA" w:rsidRPr="009A4809" w:rsidRDefault="005F01CA" w:rsidP="009A4809">
      <w:pPr>
        <w:pStyle w:val="Paragrafoelenco"/>
        <w:numPr>
          <w:ilvl w:val="0"/>
          <w:numId w:val="4"/>
        </w:numPr>
        <w:tabs>
          <w:tab w:val="left" w:pos="822"/>
        </w:tabs>
        <w:spacing w:before="9"/>
        <w:ind w:right="109"/>
        <w:rPr>
          <w:rFonts w:ascii="Times New Roman" w:hAnsi="Times New Roman" w:cs="Times New Roman"/>
          <w:sz w:val="24"/>
          <w:szCs w:val="24"/>
        </w:rPr>
      </w:pP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non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essere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parente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o</w:t>
      </w:r>
      <w:r w:rsidRPr="009A48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affine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entro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il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quarto</w:t>
      </w:r>
      <w:r w:rsidRPr="009A48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grado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</w:t>
      </w:r>
      <w:r w:rsidRPr="009A48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legale</w:t>
      </w:r>
      <w:r w:rsidRPr="009A48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rappresentante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dell'Istituto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altro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personale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che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ha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preso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parte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predisposizione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bando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di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reclutamento,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comparazione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curricula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degli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astanti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e</w:t>
      </w:r>
      <w:r w:rsidRPr="009A48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alla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stesura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delle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graduatorie</w:t>
      </w:r>
      <w:r w:rsidRPr="009A48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dei</w:t>
      </w:r>
      <w:r w:rsidRPr="009A48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4809">
        <w:rPr>
          <w:rFonts w:ascii="Times New Roman" w:hAnsi="Times New Roman" w:cs="Times New Roman"/>
          <w:sz w:val="24"/>
          <w:szCs w:val="24"/>
        </w:rPr>
        <w:t>candidati.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dall’Avviso,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allega:</w:t>
      </w:r>
    </w:p>
    <w:p w:rsidR="005F01CA" w:rsidRPr="001F2EAD" w:rsidRDefault="005F01CA" w:rsidP="005F01CA">
      <w:pPr>
        <w:pStyle w:val="Titolo22"/>
        <w:numPr>
          <w:ilvl w:val="0"/>
          <w:numId w:val="1"/>
        </w:numPr>
        <w:tabs>
          <w:tab w:val="left" w:pos="821"/>
          <w:tab w:val="left" w:pos="822"/>
        </w:tabs>
        <w:spacing w:before="160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copia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 un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documento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identità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valido;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4" w:line="225" w:lineRule="auto"/>
        <w:ind w:right="116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F2EAD">
        <w:rPr>
          <w:rFonts w:ascii="Times New Roman" w:hAnsi="Times New Roman" w:cs="Times New Roman"/>
          <w:b/>
          <w:i/>
          <w:sz w:val="24"/>
          <w:szCs w:val="24"/>
        </w:rPr>
        <w:t>Curriculum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Vitae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formato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europeo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con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indicati</w:t>
      </w:r>
      <w:r w:rsidRPr="001F2EAD">
        <w:rPr>
          <w:rFonts w:ascii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riferimenti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titoli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valutati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cui</w:t>
      </w:r>
      <w:r w:rsidRPr="001F2EAD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all’allegato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2473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autovalutazione.</w:t>
      </w:r>
    </w:p>
    <w:p w:rsidR="005F01CA" w:rsidRPr="001F2EAD" w:rsidRDefault="005F01CA" w:rsidP="005F01CA">
      <w:pPr>
        <w:spacing w:line="225" w:lineRule="auto"/>
        <w:rPr>
          <w:rFonts w:ascii="Times New Roman" w:hAnsi="Times New Roman" w:cs="Times New Roman"/>
          <w:sz w:val="24"/>
          <w:szCs w:val="24"/>
        </w:rPr>
        <w:sectPr w:rsidR="005F01CA" w:rsidRPr="001F2EAD" w:rsidSect="004A06A3">
          <w:pgSz w:w="11910" w:h="16840"/>
          <w:pgMar w:top="1320" w:right="1020" w:bottom="280" w:left="1020" w:header="720" w:footer="720" w:gutter="0"/>
          <w:cols w:space="720"/>
        </w:sectPr>
      </w:pPr>
    </w:p>
    <w:p w:rsidR="005F01CA" w:rsidRPr="006436A1" w:rsidRDefault="005F01CA" w:rsidP="006436A1">
      <w:pPr>
        <w:tabs>
          <w:tab w:val="left" w:pos="821"/>
          <w:tab w:val="left" w:pos="822"/>
        </w:tabs>
        <w:spacing w:before="78" w:line="298" w:lineRule="exact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lastRenderedPageBreak/>
        <w:t>Dichiara,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inoltre:</w:t>
      </w:r>
    </w:p>
    <w:p w:rsidR="005F01CA" w:rsidRPr="006436A1" w:rsidRDefault="005F01CA" w:rsidP="006436A1">
      <w:pPr>
        <w:tabs>
          <w:tab w:val="left" w:pos="821"/>
          <w:tab w:val="left" w:pos="822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di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conoscere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accettare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seguenti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condizioni:</w:t>
      </w:r>
    </w:p>
    <w:p w:rsidR="005F01CA" w:rsidRPr="001F2EAD" w:rsidRDefault="005F01CA" w:rsidP="006436A1">
      <w:pPr>
        <w:pStyle w:val="Corpodeltesto"/>
        <w:numPr>
          <w:ilvl w:val="0"/>
          <w:numId w:val="5"/>
        </w:numPr>
        <w:spacing w:before="155" w:line="223" w:lineRule="auto"/>
        <w:ind w:left="567" w:right="114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Partecipare, su esplicito invito del Dirigente, alle riunioni di organizzazione del lavoro per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fornire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e/o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utili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ottimizzare lo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svolgimento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before="16" w:line="223" w:lineRule="auto"/>
        <w:ind w:left="567" w:right="110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</w:t>
      </w:r>
      <w:r w:rsidRPr="00643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dei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test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valutazione della stessa;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before="17" w:line="223" w:lineRule="auto"/>
        <w:ind w:left="567" w:right="115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</w:t>
      </w:r>
      <w:r w:rsidRPr="00643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all’attività</w:t>
      </w:r>
      <w:r w:rsidRPr="00643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didattica;</w:t>
      </w:r>
    </w:p>
    <w:p w:rsidR="005F01CA" w:rsidRPr="001F2EAD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line="230" w:lineRule="auto"/>
        <w:ind w:left="567" w:right="11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misura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regolamenti,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registrazione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 riguardanti le attività svolte in aula e la valutazione delle stesse sulla piattaforma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ministeriale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gestione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 progetti;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709"/>
        </w:tabs>
        <w:spacing w:before="6" w:line="26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Svolgere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le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attività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didattiche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nei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Plessi</w:t>
      </w:r>
      <w:r w:rsidRPr="00643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dell’Istituto;</w:t>
      </w:r>
    </w:p>
    <w:p w:rsidR="005F01CA" w:rsidRPr="006436A1" w:rsidRDefault="005F01CA" w:rsidP="006436A1">
      <w:pPr>
        <w:pStyle w:val="Paragrafoelenco"/>
        <w:numPr>
          <w:ilvl w:val="0"/>
          <w:numId w:val="5"/>
        </w:numPr>
        <w:tabs>
          <w:tab w:val="left" w:pos="822"/>
        </w:tabs>
        <w:spacing w:line="26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6436A1">
        <w:rPr>
          <w:rFonts w:ascii="Times New Roman" w:hAnsi="Times New Roman" w:cs="Times New Roman"/>
          <w:sz w:val="24"/>
          <w:szCs w:val="24"/>
        </w:rPr>
        <w:t>Redigere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consegnare,</w:t>
      </w:r>
      <w:r w:rsidRPr="006436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fine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attività,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su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apposito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modello,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la relazione</w:t>
      </w:r>
      <w:r w:rsidRPr="00643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sul</w:t>
      </w:r>
      <w:r w:rsidRPr="00643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lavoro</w:t>
      </w:r>
      <w:r w:rsidRPr="00643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6A1">
        <w:rPr>
          <w:rFonts w:ascii="Times New Roman" w:hAnsi="Times New Roman" w:cs="Times New Roman"/>
          <w:sz w:val="24"/>
          <w:szCs w:val="24"/>
        </w:rPr>
        <w:t>svolto.</w:t>
      </w:r>
    </w:p>
    <w:p w:rsidR="005F01CA" w:rsidRPr="001F2EAD" w:rsidRDefault="005F01CA" w:rsidP="005F01CA">
      <w:pPr>
        <w:pStyle w:val="Corpodel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Elegge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comunicazioni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relative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selezione:</w:t>
      </w:r>
    </w:p>
    <w:p w:rsidR="005F01CA" w:rsidRPr="001F2EAD" w:rsidRDefault="005F01CA" w:rsidP="005F01CA">
      <w:pPr>
        <w:pStyle w:val="Corpodeltesto"/>
        <w:spacing w:before="160" w:line="489" w:lineRule="auto"/>
        <w:ind w:left="396" w:right="7448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La propria residenza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domicilio: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Il/la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sottoscritto/a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760C08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articoli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196/2003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D.Lgs.101/2018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(di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seguito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indicato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Privacy”)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successive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modificazioni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ed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integrazioni,</w:t>
      </w:r>
    </w:p>
    <w:p w:rsidR="005F01CA" w:rsidRPr="001F2EAD" w:rsidRDefault="005F01CA" w:rsidP="005F01CA">
      <w:pPr>
        <w:pStyle w:val="Titolo22"/>
        <w:spacing w:before="161"/>
        <w:ind w:right="15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AUTORIZZA</w:t>
      </w:r>
    </w:p>
    <w:p w:rsidR="005F01CA" w:rsidRPr="001F2EAD" w:rsidRDefault="005F01CA" w:rsidP="005F01CA">
      <w:pPr>
        <w:pStyle w:val="Corpodeltesto"/>
        <w:spacing w:before="159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I.C. Grassa </w:t>
      </w:r>
      <w:r w:rsidRPr="001F2EAD">
        <w:rPr>
          <w:rFonts w:ascii="Times New Roman" w:hAnsi="Times New Roman" w:cs="Times New Roman"/>
          <w:sz w:val="24"/>
          <w:szCs w:val="24"/>
        </w:rPr>
        <w:t>al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l’ausilio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mezzi informatici e telematici, dei dati personali forniti dal sottoscritto; prende inoltre atto che, 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è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sopra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citato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</w:t>
      </w:r>
      <w:r w:rsidRPr="001F2EA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potrà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esercitare,</w:t>
      </w:r>
      <w:r w:rsidRPr="001F2E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qualunque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momento,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tutti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accesso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propri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dall’art.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7 del “Codice Privacy” (ivi inclusi, a titolo esemplificativo e non esaustivo, il diritto di ottenere 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conferma dell’esistenza degli stessi, conoscerne il contenuto e le finalità e modalità di trattamento,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verificarne l’esattezza, richiedere eventuali integrazioni, modifiche e/o la cancellazione, nonché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l’opposizione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 trattamento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stessi).</w:t>
      </w:r>
    </w:p>
    <w:p w:rsidR="00760C08" w:rsidRDefault="00760C08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</w:p>
    <w:p w:rsidR="00053E92" w:rsidRPr="001F2EAD" w:rsidRDefault="005F01C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  <w:sectPr w:rsidR="00053E92" w:rsidRPr="001F2EAD" w:rsidSect="004A06A3">
          <w:pgSz w:w="11910" w:h="16840"/>
          <w:pgMar w:top="1320" w:right="1020" w:bottom="280" w:left="1020" w:header="720" w:footer="720" w:gutter="0"/>
          <w:cols w:space="720"/>
        </w:sectPr>
      </w:pPr>
      <w:r w:rsidRPr="001F2EAD">
        <w:rPr>
          <w:rFonts w:ascii="Times New Roman" w:hAnsi="Times New Roman" w:cs="Times New Roman"/>
          <w:sz w:val="24"/>
          <w:szCs w:val="24"/>
        </w:rPr>
        <w:t>Data</w:t>
      </w:r>
      <w:r w:rsidRPr="001F2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Firma </w:t>
      </w:r>
    </w:p>
    <w:tbl>
      <w:tblPr>
        <w:tblStyle w:val="TableGrid"/>
        <w:tblpPr w:leftFromText="141" w:rightFromText="141" w:vertAnchor="page" w:horzAnchor="margin" w:tblpY="1691"/>
        <w:tblW w:w="10031" w:type="dxa"/>
        <w:tblInd w:w="0" w:type="dxa"/>
        <w:tblCellMar>
          <w:left w:w="108" w:type="dxa"/>
          <w:right w:w="57" w:type="dxa"/>
        </w:tblCellMar>
        <w:tblLook w:val="04A0"/>
      </w:tblPr>
      <w:tblGrid>
        <w:gridCol w:w="846"/>
        <w:gridCol w:w="2684"/>
        <w:gridCol w:w="712"/>
        <w:gridCol w:w="2042"/>
        <w:gridCol w:w="1555"/>
        <w:gridCol w:w="2192"/>
      </w:tblGrid>
      <w:tr w:rsidR="00945DEA" w:rsidTr="008F7A37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lastRenderedPageBreak/>
              <w:t xml:space="preserve">Codice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Titoli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Punti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Note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1035DA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Totale punti a cura del</w:t>
            </w:r>
            <w:r w:rsidR="001035DA">
              <w:rPr>
                <w:rFonts w:ascii="Times New Roman" w:hAnsi="Times New Roman" w:cs="Times New Roman"/>
                <w:sz w:val="20"/>
              </w:rPr>
              <w:t xml:space="preserve"> tutor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1035D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1035DA">
              <w:rPr>
                <w:rFonts w:ascii="Times New Roman" w:hAnsi="Times New Roman" w:cs="Times New Roman"/>
                <w:sz w:val="20"/>
              </w:rPr>
              <w:t xml:space="preserve">Totale punti a cura della commissione </w:t>
            </w: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laurea nell’ambito disciplinare inerente alle tematiche del modulo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Abilitazione nell’ambito disciplinare inerente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Altro Diploma di laurea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ind w:right="50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istruzione secondaria di 2° grado nell’ambito disciplinare inerente alle tematiche del modulo </w:t>
            </w:r>
          </w:p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(se non in possesso del titolo A1)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Dottorati di ricerca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dottorato fino ad un massimo di punti 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0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Diplomi post laurea (Master), ufficialmente riconosciuti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diploma fino ad un massimo di punti 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A</w:t>
            </w:r>
            <w:r w:rsidR="003F78F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3F78FD" w:rsidRDefault="00945DEA" w:rsidP="008F7A37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3F78FD">
              <w:rPr>
                <w:rFonts w:ascii="Times New Roman" w:hAnsi="Times New Roman" w:cs="Times New Roman"/>
                <w:sz w:val="20"/>
              </w:rPr>
              <w:t xml:space="preserve">Partecipazione a PON, POR e progetti promossi dal MIUR e dalla Regione Sicilia inerenti alla tematica del modulo, con la funzione di tutor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3F78FD" w:rsidRDefault="003F78FD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3F78FD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8FD" w:rsidRPr="00945DEA" w:rsidRDefault="003F78FD" w:rsidP="003F78F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:rsidR="003F78FD" w:rsidRPr="00945DEA" w:rsidRDefault="003F78FD" w:rsidP="003F78F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20 punti </w:t>
            </w:r>
          </w:p>
          <w:p w:rsidR="00945DEA" w:rsidRPr="00945DEA" w:rsidRDefault="00945DEA" w:rsidP="003F78F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3F78FD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A8</w:t>
            </w:r>
            <w:r w:rsidR="00945DEA" w:rsidRPr="00945DE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Certificazione di competenze informatiche. (Patente Europea ECDL o titolo equipollente a valenza internazionale)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3F78FD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A9</w:t>
            </w:r>
            <w:r w:rsidR="00945DEA" w:rsidRPr="00945DE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corsi di aggiornamento, seminari, convegni,   inerenti alla tematica del modulo in qualità di corsisti </w:t>
            </w:r>
          </w:p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(il singolo corso non deve essere 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A1</w:t>
            </w:r>
            <w:r w:rsidR="003F78F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Partecipazione, in qualità di docente esperto, a corsi di formazione e/o aggiornamento inerenti alla tematica del modulo rivolto ai docenti  (non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</w:tbl>
    <w:p w:rsidR="003D3808" w:rsidRPr="001F2EAD" w:rsidRDefault="00945DE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  <w:r w:rsidRPr="000147B7">
        <w:rPr>
          <w:rFonts w:ascii="Times New Roman" w:hAnsi="Times New Roman" w:cs="Times New Roman"/>
          <w:b/>
          <w:sz w:val="24"/>
          <w:szCs w:val="24"/>
        </w:rPr>
        <w:t>ALLEGATO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1035DA">
        <w:rPr>
          <w:rFonts w:ascii="Times New Roman" w:hAnsi="Times New Roman" w:cs="Times New Roman"/>
          <w:b/>
          <w:sz w:val="24"/>
          <w:szCs w:val="24"/>
        </w:rPr>
        <w:t xml:space="preserve"> - Tabella di autovalutazione</w:t>
      </w:r>
    </w:p>
    <w:sectPr w:rsidR="003D3808" w:rsidRPr="001F2EAD" w:rsidSect="004A06A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>
    <w:nsid w:val="1BF25A5A"/>
    <w:multiLevelType w:val="hybridMultilevel"/>
    <w:tmpl w:val="E4485D8A"/>
    <w:lvl w:ilvl="0" w:tplc="D6761F58">
      <w:numFmt w:val="bullet"/>
      <w:lvlText w:val="-"/>
      <w:lvlJc w:val="left"/>
      <w:pPr>
        <w:ind w:left="112" w:hanging="709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E1A8760E">
      <w:numFmt w:val="bullet"/>
      <w:lvlText w:val="o"/>
      <w:lvlJc w:val="left"/>
      <w:pPr>
        <w:ind w:left="396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A3E4540">
      <w:numFmt w:val="bullet"/>
      <w:lvlText w:val="•"/>
      <w:lvlJc w:val="left"/>
      <w:pPr>
        <w:ind w:left="1451" w:hanging="425"/>
      </w:pPr>
      <w:rPr>
        <w:rFonts w:hint="default"/>
        <w:lang w:val="it-IT" w:eastAsia="en-US" w:bidi="ar-SA"/>
      </w:rPr>
    </w:lvl>
    <w:lvl w:ilvl="3" w:tplc="01B24BA2">
      <w:numFmt w:val="bullet"/>
      <w:lvlText w:val="•"/>
      <w:lvlJc w:val="left"/>
      <w:pPr>
        <w:ind w:left="2503" w:hanging="425"/>
      </w:pPr>
      <w:rPr>
        <w:rFonts w:hint="default"/>
        <w:lang w:val="it-IT" w:eastAsia="en-US" w:bidi="ar-SA"/>
      </w:rPr>
    </w:lvl>
    <w:lvl w:ilvl="4" w:tplc="F11E8F18">
      <w:numFmt w:val="bullet"/>
      <w:lvlText w:val="•"/>
      <w:lvlJc w:val="left"/>
      <w:pPr>
        <w:ind w:left="3555" w:hanging="425"/>
      </w:pPr>
      <w:rPr>
        <w:rFonts w:hint="default"/>
        <w:lang w:val="it-IT" w:eastAsia="en-US" w:bidi="ar-SA"/>
      </w:rPr>
    </w:lvl>
    <w:lvl w:ilvl="5" w:tplc="107CA75A">
      <w:numFmt w:val="bullet"/>
      <w:lvlText w:val="•"/>
      <w:lvlJc w:val="left"/>
      <w:pPr>
        <w:ind w:left="4607" w:hanging="425"/>
      </w:pPr>
      <w:rPr>
        <w:rFonts w:hint="default"/>
        <w:lang w:val="it-IT" w:eastAsia="en-US" w:bidi="ar-SA"/>
      </w:rPr>
    </w:lvl>
    <w:lvl w:ilvl="6" w:tplc="ADB0CA04">
      <w:numFmt w:val="bullet"/>
      <w:lvlText w:val="•"/>
      <w:lvlJc w:val="left"/>
      <w:pPr>
        <w:ind w:left="5659" w:hanging="425"/>
      </w:pPr>
      <w:rPr>
        <w:rFonts w:hint="default"/>
        <w:lang w:val="it-IT" w:eastAsia="en-US" w:bidi="ar-SA"/>
      </w:rPr>
    </w:lvl>
    <w:lvl w:ilvl="7" w:tplc="8132C954">
      <w:numFmt w:val="bullet"/>
      <w:lvlText w:val="•"/>
      <w:lvlJc w:val="left"/>
      <w:pPr>
        <w:ind w:left="6710" w:hanging="425"/>
      </w:pPr>
      <w:rPr>
        <w:rFonts w:hint="default"/>
        <w:lang w:val="it-IT" w:eastAsia="en-US" w:bidi="ar-SA"/>
      </w:rPr>
    </w:lvl>
    <w:lvl w:ilvl="8" w:tplc="0F685A26">
      <w:numFmt w:val="bullet"/>
      <w:lvlText w:val="•"/>
      <w:lvlJc w:val="left"/>
      <w:pPr>
        <w:ind w:left="7762" w:hanging="425"/>
      </w:pPr>
      <w:rPr>
        <w:rFonts w:hint="default"/>
        <w:lang w:val="it-IT" w:eastAsia="en-US" w:bidi="ar-SA"/>
      </w:rPr>
    </w:lvl>
  </w:abstractNum>
  <w:abstractNum w:abstractNumId="2">
    <w:nsid w:val="3B9F096F"/>
    <w:multiLevelType w:val="hybridMultilevel"/>
    <w:tmpl w:val="43B4CA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627291"/>
    <w:multiLevelType w:val="hybridMultilevel"/>
    <w:tmpl w:val="CEA29E5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72F02847"/>
    <w:multiLevelType w:val="hybridMultilevel"/>
    <w:tmpl w:val="DEC23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D3808"/>
    <w:rsid w:val="000147B7"/>
    <w:rsid w:val="00053E92"/>
    <w:rsid w:val="000672F9"/>
    <w:rsid w:val="001035DA"/>
    <w:rsid w:val="001933D8"/>
    <w:rsid w:val="001F2EAD"/>
    <w:rsid w:val="003C124E"/>
    <w:rsid w:val="003D3808"/>
    <w:rsid w:val="003F5D4B"/>
    <w:rsid w:val="003F78FD"/>
    <w:rsid w:val="004A06A3"/>
    <w:rsid w:val="00501D15"/>
    <w:rsid w:val="00524412"/>
    <w:rsid w:val="005B67F6"/>
    <w:rsid w:val="005F01CA"/>
    <w:rsid w:val="006436A1"/>
    <w:rsid w:val="006D5DAA"/>
    <w:rsid w:val="007101BC"/>
    <w:rsid w:val="00760C08"/>
    <w:rsid w:val="007D052A"/>
    <w:rsid w:val="00824730"/>
    <w:rsid w:val="0087037A"/>
    <w:rsid w:val="00897A28"/>
    <w:rsid w:val="008B21F5"/>
    <w:rsid w:val="00945DEA"/>
    <w:rsid w:val="009A4809"/>
    <w:rsid w:val="00A00FB9"/>
    <w:rsid w:val="00A053FC"/>
    <w:rsid w:val="00A434A9"/>
    <w:rsid w:val="00A4705F"/>
    <w:rsid w:val="00AF5E32"/>
    <w:rsid w:val="00B63B22"/>
    <w:rsid w:val="00C15B52"/>
    <w:rsid w:val="00C633B6"/>
    <w:rsid w:val="00D26873"/>
    <w:rsid w:val="00D5614F"/>
    <w:rsid w:val="00DB6A3F"/>
    <w:rsid w:val="00E762E3"/>
    <w:rsid w:val="00EF414C"/>
    <w:rsid w:val="00F82AED"/>
    <w:rsid w:val="00F9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3808"/>
    <w:rPr>
      <w:rFonts w:ascii="Arial MT" w:eastAsia="Arial MT" w:hAnsi="Arial MT" w:cs="Arial MT"/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F5D4B"/>
    <w:pPr>
      <w:keepNext/>
      <w:keepLines/>
      <w:widowControl/>
      <w:autoSpaceDE/>
      <w:autoSpaceDN/>
      <w:spacing w:after="11" w:line="248" w:lineRule="auto"/>
      <w:ind w:left="6402" w:right="5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3808"/>
    <w:pPr>
      <w:ind w:left="112"/>
    </w:pPr>
  </w:style>
  <w:style w:type="paragraph" w:customStyle="1" w:styleId="Titolo11">
    <w:name w:val="Titolo 11"/>
    <w:basedOn w:val="Normale"/>
    <w:uiPriority w:val="1"/>
    <w:qFormat/>
    <w:rsid w:val="003D3808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3D3808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uiPriority w:val="1"/>
    <w:qFormat/>
    <w:rsid w:val="003D3808"/>
    <w:pPr>
      <w:spacing w:before="1"/>
      <w:ind w:left="112" w:right="109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D3808"/>
    <w:pPr>
      <w:spacing w:before="8"/>
      <w:ind w:left="821" w:hanging="710"/>
      <w:jc w:val="both"/>
    </w:pPr>
  </w:style>
  <w:style w:type="paragraph" w:customStyle="1" w:styleId="TableParagraph">
    <w:name w:val="Table Paragraph"/>
    <w:basedOn w:val="Normale"/>
    <w:uiPriority w:val="1"/>
    <w:qFormat/>
    <w:rsid w:val="003D380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53E92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53E9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D4B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147B7"/>
    <w:rPr>
      <w:color w:val="0000FF"/>
      <w:u w:val="single"/>
    </w:rPr>
  </w:style>
  <w:style w:type="paragraph" w:customStyle="1" w:styleId="Titolo12">
    <w:name w:val="Titolo 12"/>
    <w:basedOn w:val="Normale"/>
    <w:uiPriority w:val="1"/>
    <w:qFormat/>
    <w:rsid w:val="005F01CA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2">
    <w:name w:val="Titolo 22"/>
    <w:basedOn w:val="Normale"/>
    <w:uiPriority w:val="1"/>
    <w:qFormat/>
    <w:rsid w:val="005F01CA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9A4809"/>
    <w:pPr>
      <w:widowControl/>
      <w:autoSpaceDE/>
      <w:autoSpaceDN/>
    </w:pPr>
    <w:rPr>
      <w:rFonts w:eastAsia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8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8FD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User</cp:lastModifiedBy>
  <cp:revision>19</cp:revision>
  <dcterms:created xsi:type="dcterms:W3CDTF">2023-01-19T08:18:00Z</dcterms:created>
  <dcterms:modified xsi:type="dcterms:W3CDTF">2024-02-19T10:21:00Z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